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5540" w14:textId="77777777" w:rsidR="00327D7B" w:rsidRPr="00DA2C52" w:rsidRDefault="00327D7B" w:rsidP="00060B31">
      <w:pPr>
        <w:spacing w:line="280" w:lineRule="atLeast"/>
        <w:rPr>
          <w:rFonts w:cs="Arial"/>
          <w:b/>
          <w:sz w:val="48"/>
          <w:szCs w:val="48"/>
        </w:rPr>
      </w:pPr>
    </w:p>
    <w:p w14:paraId="3C146592"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75896C79"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34136760" w14:textId="77777777" w:rsidR="00327D7B" w:rsidRPr="00DA2C52" w:rsidRDefault="00327D7B" w:rsidP="00060B31">
      <w:pPr>
        <w:spacing w:line="280" w:lineRule="atLeast"/>
        <w:rPr>
          <w:rFonts w:cs="Arial"/>
          <w:szCs w:val="20"/>
        </w:rPr>
      </w:pPr>
    </w:p>
    <w:p w14:paraId="6771ACCF" w14:textId="77777777" w:rsidR="00327D7B" w:rsidRPr="00DA2C52" w:rsidRDefault="00327D7B" w:rsidP="00060B31">
      <w:pPr>
        <w:spacing w:line="280" w:lineRule="atLeast"/>
        <w:rPr>
          <w:rFonts w:cs="Arial"/>
          <w:szCs w:val="20"/>
        </w:rPr>
      </w:pPr>
    </w:p>
    <w:p w14:paraId="0EFF605D"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7620771F" w14:textId="77777777" w:rsidR="00327D7B" w:rsidRPr="00DA2C52" w:rsidRDefault="00327D7B" w:rsidP="00060B31">
      <w:pPr>
        <w:spacing w:line="280" w:lineRule="atLeast"/>
        <w:rPr>
          <w:rFonts w:cs="Arial"/>
          <w:szCs w:val="20"/>
        </w:rPr>
      </w:pPr>
    </w:p>
    <w:p w14:paraId="5686C7F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0BB21132" w14:textId="77777777" w:rsidR="007542F5" w:rsidRPr="00DA2C52" w:rsidRDefault="00C91290" w:rsidP="00060B31">
      <w:pPr>
        <w:spacing w:line="280" w:lineRule="atLeast"/>
        <w:rPr>
          <w:b/>
          <w:szCs w:val="20"/>
        </w:rPr>
      </w:pPr>
      <w:r>
        <w:rPr>
          <w:rFonts w:cs="Arial"/>
          <w:b/>
          <w:bCs/>
          <w:iCs/>
          <w:szCs w:val="20"/>
        </w:rPr>
        <w:t>EG.D</w:t>
      </w:r>
      <w:r w:rsidR="00742A8A">
        <w:rPr>
          <w:rFonts w:cs="Arial"/>
          <w:b/>
          <w:bCs/>
          <w:iCs/>
          <w:szCs w:val="20"/>
        </w:rPr>
        <w:t>, a.s.</w:t>
      </w:r>
    </w:p>
    <w:p w14:paraId="494A630F" w14:textId="77777777" w:rsidR="007542F5" w:rsidRPr="00DA2C52" w:rsidRDefault="007542F5" w:rsidP="00060B31">
      <w:pPr>
        <w:spacing w:line="280" w:lineRule="atLeast"/>
        <w:rPr>
          <w:szCs w:val="20"/>
        </w:rPr>
      </w:pPr>
    </w:p>
    <w:p w14:paraId="45C7239F" w14:textId="77777777" w:rsidR="00327D7B" w:rsidRPr="00DA2C52" w:rsidRDefault="00327D7B" w:rsidP="00060B31">
      <w:pPr>
        <w:spacing w:line="280" w:lineRule="atLeast"/>
        <w:rPr>
          <w:szCs w:val="20"/>
        </w:rPr>
      </w:pPr>
      <w:r w:rsidRPr="00DA2C52">
        <w:rPr>
          <w:szCs w:val="20"/>
        </w:rPr>
        <w:t xml:space="preserve">Se sídlem: </w:t>
      </w:r>
      <w:r w:rsidR="00C91290">
        <w:rPr>
          <w:rFonts w:cs="Arial"/>
          <w:bCs/>
          <w:iCs/>
          <w:szCs w:val="20"/>
        </w:rPr>
        <w:t>Lidická 1873/36</w:t>
      </w:r>
      <w:r w:rsidR="00296D71">
        <w:rPr>
          <w:rFonts w:cs="Arial"/>
          <w:bCs/>
          <w:iCs/>
          <w:szCs w:val="20"/>
        </w:rPr>
        <w:t>,</w:t>
      </w:r>
      <w:r w:rsidR="00C91290">
        <w:rPr>
          <w:rFonts w:cs="Arial"/>
          <w:bCs/>
          <w:iCs/>
          <w:szCs w:val="20"/>
        </w:rPr>
        <w:t xml:space="preserve"> Černá Pole,</w:t>
      </w:r>
      <w:r w:rsidR="00296D71">
        <w:rPr>
          <w:rFonts w:cs="Arial"/>
          <w:bCs/>
          <w:iCs/>
          <w:szCs w:val="20"/>
        </w:rPr>
        <w:t xml:space="preserve"> </w:t>
      </w:r>
      <w:r w:rsidR="00C91290">
        <w:rPr>
          <w:rFonts w:cs="Arial"/>
          <w:bCs/>
          <w:iCs/>
          <w:szCs w:val="20"/>
        </w:rPr>
        <w:t>602 00 Brno</w:t>
      </w:r>
    </w:p>
    <w:p w14:paraId="03AE5731" w14:textId="080B0A2B"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8A0AED" w:rsidRPr="008A0AED">
        <w:rPr>
          <w:szCs w:val="20"/>
        </w:rPr>
        <w:t>Ing. David</w:t>
      </w:r>
      <w:r w:rsidR="008A0AED">
        <w:rPr>
          <w:szCs w:val="20"/>
        </w:rPr>
        <w:t>em</w:t>
      </w:r>
      <w:r w:rsidR="008A0AED" w:rsidRPr="008A0AED">
        <w:rPr>
          <w:szCs w:val="20"/>
        </w:rPr>
        <w:t xml:space="preserve"> Šafář</w:t>
      </w:r>
      <w:r w:rsidR="008A0AED">
        <w:rPr>
          <w:szCs w:val="20"/>
        </w:rPr>
        <w:t>em</w:t>
      </w:r>
      <w:r w:rsidR="008A0AED" w:rsidRPr="008A0AED">
        <w:rPr>
          <w:szCs w:val="20"/>
        </w:rPr>
        <w:t>, člen</w:t>
      </w:r>
      <w:r w:rsidR="008A0AED">
        <w:rPr>
          <w:szCs w:val="20"/>
        </w:rPr>
        <w:t>em</w:t>
      </w:r>
      <w:r w:rsidR="008A0AED" w:rsidRPr="008A0AED">
        <w:rPr>
          <w:szCs w:val="20"/>
        </w:rPr>
        <w:t xml:space="preserve"> představenstva</w:t>
      </w:r>
      <w:r w:rsidR="00C91290">
        <w:rPr>
          <w:szCs w:val="20"/>
        </w:rPr>
        <w:t xml:space="preserve">, </w:t>
      </w:r>
      <w:r w:rsidR="008D1E0F" w:rsidRPr="008D1E0F">
        <w:rPr>
          <w:szCs w:val="20"/>
        </w:rPr>
        <w:t>Ing. Pavlem Čadou, Ph.D., místopředsedou představenstva</w:t>
      </w:r>
    </w:p>
    <w:p w14:paraId="5253B0C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6FB1315B" w14:textId="77777777" w:rsidR="00742A8A" w:rsidRDefault="00742A8A" w:rsidP="00060B31">
      <w:pPr>
        <w:tabs>
          <w:tab w:val="left" w:pos="2160"/>
        </w:tabs>
        <w:spacing w:line="280" w:lineRule="atLeast"/>
        <w:rPr>
          <w:szCs w:val="20"/>
        </w:rPr>
      </w:pPr>
      <w:r>
        <w:rPr>
          <w:szCs w:val="20"/>
        </w:rPr>
        <w:t>DIČ: CZ28085400</w:t>
      </w:r>
    </w:p>
    <w:p w14:paraId="7BBF6E4F" w14:textId="77777777" w:rsidR="00742A8A" w:rsidRDefault="00742A8A" w:rsidP="00060B31">
      <w:pPr>
        <w:tabs>
          <w:tab w:val="left" w:pos="2160"/>
        </w:tabs>
        <w:spacing w:line="280" w:lineRule="atLeast"/>
        <w:rPr>
          <w:szCs w:val="20"/>
        </w:rPr>
      </w:pPr>
      <w:r>
        <w:rPr>
          <w:szCs w:val="20"/>
        </w:rPr>
        <w:t xml:space="preserve">Zapsaná v obchodním rejstříku vedeném </w:t>
      </w:r>
      <w:r w:rsidR="00C91290">
        <w:rPr>
          <w:szCs w:val="20"/>
        </w:rPr>
        <w:t>u Krajského soudu v Brně</w:t>
      </w:r>
      <w:r>
        <w:rPr>
          <w:szCs w:val="20"/>
        </w:rPr>
        <w:t xml:space="preserve">, oddíl B, vložka </w:t>
      </w:r>
      <w:r w:rsidR="00C91290">
        <w:rPr>
          <w:szCs w:val="20"/>
        </w:rPr>
        <w:t>8477</w:t>
      </w:r>
    </w:p>
    <w:p w14:paraId="79F7CF72" w14:textId="77777777" w:rsidR="00D44DE4" w:rsidRDefault="00327D7B" w:rsidP="00060B31">
      <w:pPr>
        <w:tabs>
          <w:tab w:val="left" w:pos="2160"/>
        </w:tabs>
        <w:spacing w:line="280" w:lineRule="atLeast"/>
        <w:rPr>
          <w:szCs w:val="20"/>
        </w:rPr>
      </w:pPr>
      <w:r w:rsidRPr="00AB34F1">
        <w:rPr>
          <w:szCs w:val="20"/>
        </w:rPr>
        <w:t xml:space="preserve">č. ú.: </w:t>
      </w:r>
      <w:r w:rsidR="00045F2F" w:rsidRPr="007F121A">
        <w:rPr>
          <w:szCs w:val="20"/>
        </w:rPr>
        <w:t>27-9426120297/0100, vedený u Komerční banky a.s.</w:t>
      </w:r>
    </w:p>
    <w:p w14:paraId="32DE4745" w14:textId="77777777" w:rsidR="00D44DE4" w:rsidRDefault="00D44DE4" w:rsidP="00060B31">
      <w:pPr>
        <w:tabs>
          <w:tab w:val="left" w:pos="2160"/>
        </w:tabs>
        <w:spacing w:line="280" w:lineRule="atLeast"/>
        <w:rPr>
          <w:szCs w:val="20"/>
        </w:rPr>
      </w:pPr>
    </w:p>
    <w:p w14:paraId="64E9A4C4" w14:textId="21AF0DB5" w:rsidR="00145F4C" w:rsidRPr="00DA2C52" w:rsidRDefault="00D44DE4" w:rsidP="00325449">
      <w:pPr>
        <w:spacing w:line="280" w:lineRule="atLeast"/>
        <w:rPr>
          <w:b/>
          <w:bCs/>
          <w:szCs w:val="20"/>
        </w:rPr>
      </w:pPr>
      <w:r w:rsidRPr="0065209F">
        <w:rPr>
          <w:bCs/>
          <w:szCs w:val="20"/>
        </w:rPr>
        <w:t xml:space="preserve">kontaktní osoba: </w:t>
      </w:r>
      <w:r w:rsidR="00C91290">
        <w:rPr>
          <w:szCs w:val="20"/>
        </w:rPr>
        <w:t>Jaroslav Burian, manažer nákupu:</w:t>
      </w:r>
      <w:r w:rsidR="00E33F33">
        <w:rPr>
          <w:szCs w:val="20"/>
        </w:rPr>
        <w:t xml:space="preserve"> </w:t>
      </w:r>
      <w:hyperlink r:id="rId8" w:history="1">
        <w:r w:rsidR="003B3D88" w:rsidRPr="003B3D88">
          <w:rPr>
            <w:rStyle w:val="Hypertextovodkaz"/>
            <w:szCs w:val="20"/>
          </w:rPr>
          <w:t>jaroslav.burian@egd.cz</w:t>
        </w:r>
      </w:hyperlink>
      <w:r w:rsidR="00E33F33">
        <w:rPr>
          <w:szCs w:val="20"/>
        </w:rPr>
        <w:t xml:space="preserve"> a M</w:t>
      </w:r>
      <w:r w:rsidR="00325449">
        <w:rPr>
          <w:szCs w:val="20"/>
        </w:rPr>
        <w:t>artin</w:t>
      </w:r>
      <w:r w:rsidR="00E33F33">
        <w:rPr>
          <w:szCs w:val="20"/>
        </w:rPr>
        <w:t xml:space="preserve"> </w:t>
      </w:r>
      <w:r w:rsidR="00325449">
        <w:rPr>
          <w:szCs w:val="20"/>
        </w:rPr>
        <w:t>Vlašín</w:t>
      </w:r>
      <w:r w:rsidR="00E33F33">
        <w:rPr>
          <w:szCs w:val="20"/>
        </w:rPr>
        <w:t xml:space="preserve">, vedoucí </w:t>
      </w:r>
      <w:r w:rsidR="00325449">
        <w:rPr>
          <w:szCs w:val="20"/>
        </w:rPr>
        <w:t>d</w:t>
      </w:r>
      <w:r w:rsidR="00C91290">
        <w:rPr>
          <w:szCs w:val="20"/>
        </w:rPr>
        <w:t xml:space="preserve">opravy: </w:t>
      </w:r>
      <w:hyperlink r:id="rId9" w:history="1">
        <w:r w:rsidR="00DB6FE8" w:rsidRPr="001448E7">
          <w:rPr>
            <w:rStyle w:val="Hypertextovodkaz"/>
          </w:rPr>
          <w:t>martin.vlasin@eon.cz</w:t>
        </w:r>
      </w:hyperlink>
      <w:r w:rsidR="00DB6FE8">
        <w:t xml:space="preserve"> </w:t>
      </w:r>
      <w:r w:rsidR="00327D7B" w:rsidRPr="00DA2C52">
        <w:rPr>
          <w:szCs w:val="20"/>
        </w:rPr>
        <w:tab/>
      </w:r>
    </w:p>
    <w:p w14:paraId="7262DCED"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5C25540" w14:textId="77777777" w:rsidR="00327D7B" w:rsidRPr="00DA2C52" w:rsidRDefault="00327D7B" w:rsidP="00060B31">
      <w:pPr>
        <w:spacing w:line="280" w:lineRule="atLeast"/>
        <w:rPr>
          <w:rFonts w:cs="Arial"/>
          <w:szCs w:val="20"/>
        </w:rPr>
      </w:pPr>
    </w:p>
    <w:p w14:paraId="1B4D5A7C" w14:textId="77777777" w:rsidR="00327D7B" w:rsidRPr="00DA2C52" w:rsidRDefault="00327D7B" w:rsidP="00060B31">
      <w:pPr>
        <w:spacing w:line="280" w:lineRule="atLeast"/>
        <w:rPr>
          <w:rFonts w:cs="Arial"/>
          <w:szCs w:val="20"/>
        </w:rPr>
      </w:pPr>
      <w:r w:rsidRPr="00DA2C52">
        <w:rPr>
          <w:rFonts w:cs="Arial"/>
          <w:szCs w:val="20"/>
        </w:rPr>
        <w:t>a</w:t>
      </w:r>
    </w:p>
    <w:p w14:paraId="0194FF8C" w14:textId="77777777" w:rsidR="00327D7B" w:rsidRPr="00DA2C52" w:rsidRDefault="00327D7B" w:rsidP="00060B31">
      <w:pPr>
        <w:spacing w:line="280" w:lineRule="atLeast"/>
        <w:rPr>
          <w:rFonts w:cs="Arial"/>
          <w:szCs w:val="20"/>
        </w:rPr>
      </w:pPr>
    </w:p>
    <w:p w14:paraId="4C1C4FB0"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7529E4C2"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6339D944" w14:textId="77777777" w:rsidR="00327D7B" w:rsidRPr="00DA2C52" w:rsidRDefault="00327D7B" w:rsidP="00060B31">
      <w:pPr>
        <w:spacing w:line="280" w:lineRule="atLeast"/>
        <w:jc w:val="both"/>
        <w:rPr>
          <w:szCs w:val="20"/>
        </w:rPr>
      </w:pPr>
      <w:r w:rsidRPr="00DA2C52">
        <w:rPr>
          <w:szCs w:val="20"/>
        </w:rPr>
        <w:tab/>
      </w:r>
    </w:p>
    <w:p w14:paraId="3D50EA08"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642F170F"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7D9498B3"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48B30DB4"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182183D7"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8CB9397" w14:textId="7777777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14E9E272"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6BA0FA0A"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9A54E8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75C2D62D" w14:textId="77777777" w:rsidR="00145F4C" w:rsidRPr="00DA2C52" w:rsidRDefault="00145F4C" w:rsidP="00060B31">
      <w:pPr>
        <w:spacing w:line="280" w:lineRule="atLeast"/>
        <w:jc w:val="both"/>
        <w:rPr>
          <w:szCs w:val="20"/>
        </w:rPr>
      </w:pPr>
    </w:p>
    <w:p w14:paraId="4E9F789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6E1A5E6" w14:textId="77777777" w:rsidR="00327D7B" w:rsidRPr="00DA2C52" w:rsidRDefault="00327D7B" w:rsidP="00060B31">
      <w:pPr>
        <w:spacing w:line="280" w:lineRule="atLeast"/>
        <w:jc w:val="both"/>
        <w:rPr>
          <w:szCs w:val="22"/>
        </w:rPr>
      </w:pPr>
    </w:p>
    <w:p w14:paraId="29A6441E" w14:textId="77777777"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6A900B63" w14:textId="77777777" w:rsidR="00327D7B" w:rsidRDefault="00327D7B" w:rsidP="00060B31">
      <w:pPr>
        <w:spacing w:line="280" w:lineRule="atLeast"/>
        <w:jc w:val="center"/>
        <w:rPr>
          <w:b/>
          <w:sz w:val="24"/>
        </w:rPr>
      </w:pPr>
    </w:p>
    <w:p w14:paraId="3311C2A9" w14:textId="77777777" w:rsidR="00E42861" w:rsidRDefault="00E42861" w:rsidP="00060B31">
      <w:pPr>
        <w:spacing w:line="280" w:lineRule="atLeast"/>
        <w:jc w:val="center"/>
        <w:rPr>
          <w:b/>
          <w:sz w:val="24"/>
        </w:rPr>
      </w:pPr>
    </w:p>
    <w:p w14:paraId="4B65A43C" w14:textId="77777777" w:rsidR="00E42861" w:rsidRDefault="00E42861" w:rsidP="00060B31">
      <w:pPr>
        <w:spacing w:line="280" w:lineRule="atLeast"/>
        <w:jc w:val="center"/>
        <w:rPr>
          <w:b/>
          <w:sz w:val="24"/>
        </w:rPr>
      </w:pPr>
    </w:p>
    <w:p w14:paraId="155A7FA5" w14:textId="77777777" w:rsidR="00E42861" w:rsidRDefault="00E42861" w:rsidP="00060B31">
      <w:pPr>
        <w:spacing w:line="280" w:lineRule="atLeast"/>
        <w:jc w:val="center"/>
        <w:rPr>
          <w:b/>
          <w:sz w:val="24"/>
        </w:rPr>
      </w:pPr>
    </w:p>
    <w:p w14:paraId="4BDF9B5B" w14:textId="77777777" w:rsidR="00E42861" w:rsidRPr="00DA2C52" w:rsidRDefault="00E42861" w:rsidP="00060B31">
      <w:pPr>
        <w:spacing w:line="280" w:lineRule="atLeast"/>
        <w:jc w:val="center"/>
        <w:rPr>
          <w:b/>
          <w:sz w:val="24"/>
        </w:rPr>
      </w:pPr>
    </w:p>
    <w:p w14:paraId="5C57D7A9"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30F953EC" w14:textId="77777777" w:rsidR="006B20D9" w:rsidRPr="00DA2C52" w:rsidRDefault="006B20D9" w:rsidP="006B20D9">
      <w:pPr>
        <w:spacing w:line="280" w:lineRule="atLeast"/>
        <w:rPr>
          <w:rFonts w:cs="Arial"/>
          <w:b/>
          <w:szCs w:val="20"/>
        </w:rPr>
      </w:pPr>
    </w:p>
    <w:p w14:paraId="6815634B" w14:textId="1E22926D"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51666A" w:rsidRPr="0051666A">
        <w:rPr>
          <w:rFonts w:ascii="Arial" w:hAnsi="Arial" w:cs="Arial"/>
          <w:b/>
          <w:bCs/>
          <w:iCs/>
          <w:sz w:val="20"/>
          <w:szCs w:val="20"/>
        </w:rPr>
        <w:t xml:space="preserve">Nákup </w:t>
      </w:r>
      <w:r w:rsidR="00A14B4E">
        <w:rPr>
          <w:rFonts w:ascii="Arial" w:hAnsi="Arial" w:cs="Arial"/>
          <w:b/>
          <w:bCs/>
          <w:iCs/>
          <w:sz w:val="20"/>
          <w:szCs w:val="20"/>
        </w:rPr>
        <w:t>montážních plošin</w:t>
      </w:r>
      <w:r w:rsidR="00DD0D33" w:rsidRPr="008B3310">
        <w:rPr>
          <w:rFonts w:ascii="Arial" w:hAnsi="Arial" w:cs="Arial"/>
          <w:bCs/>
          <w:iCs/>
          <w:sz w:val="20"/>
          <w:szCs w:val="20"/>
        </w:rPr>
        <w:t>“</w:t>
      </w:r>
      <w:r w:rsidR="003773D7">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178F16EE" w14:textId="77777777" w:rsidR="00327D7B" w:rsidRPr="00DA2C52" w:rsidRDefault="00327D7B" w:rsidP="00060B31">
      <w:pPr>
        <w:spacing w:line="280" w:lineRule="atLeast"/>
        <w:jc w:val="center"/>
        <w:rPr>
          <w:rFonts w:cs="Arial"/>
          <w:b/>
          <w:szCs w:val="20"/>
        </w:rPr>
      </w:pPr>
    </w:p>
    <w:p w14:paraId="676F6467" w14:textId="77777777" w:rsidR="00327D7B" w:rsidRPr="000B1381" w:rsidRDefault="00327D7B" w:rsidP="00060B31">
      <w:pPr>
        <w:spacing w:line="280" w:lineRule="atLeast"/>
        <w:jc w:val="center"/>
        <w:rPr>
          <w:rFonts w:cs="Arial"/>
          <w:b/>
          <w:szCs w:val="20"/>
        </w:rPr>
      </w:pPr>
      <w:r w:rsidRPr="000B1381">
        <w:rPr>
          <w:rFonts w:cs="Arial"/>
          <w:b/>
          <w:szCs w:val="20"/>
        </w:rPr>
        <w:t>I.</w:t>
      </w:r>
    </w:p>
    <w:p w14:paraId="376BA93F"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3848A9F5" w14:textId="77777777" w:rsidR="00327D7B" w:rsidRPr="000B1381" w:rsidRDefault="00327D7B" w:rsidP="00060B31">
      <w:pPr>
        <w:spacing w:line="280" w:lineRule="atLeast"/>
        <w:jc w:val="both"/>
        <w:rPr>
          <w:rFonts w:cs="Arial"/>
          <w:szCs w:val="20"/>
        </w:rPr>
      </w:pPr>
    </w:p>
    <w:p w14:paraId="56ACEE33" w14:textId="0C5F0A8F" w:rsidR="00FF7ED9"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D25E40">
        <w:rPr>
          <w:rFonts w:cs="Arial"/>
          <w:szCs w:val="20"/>
        </w:rPr>
        <w:t xml:space="preserve">technické </w:t>
      </w:r>
      <w:r w:rsidR="003B5EBB">
        <w:rPr>
          <w:rFonts w:cs="Arial"/>
          <w:szCs w:val="20"/>
        </w:rPr>
        <w:t>specifikace</w:t>
      </w:r>
      <w:r w:rsidR="00A271F1">
        <w:rPr>
          <w:rFonts w:cs="Arial"/>
          <w:szCs w:val="20"/>
        </w:rPr>
        <w:t xml:space="preserve"> </w:t>
      </w:r>
      <w:r w:rsidR="00D25E40">
        <w:rPr>
          <w:rFonts w:cs="Arial"/>
          <w:szCs w:val="20"/>
        </w:rPr>
        <w:t xml:space="preserve">kupujícího </w:t>
      </w:r>
      <w:r w:rsidR="00A271F1">
        <w:rPr>
          <w:rFonts w:cs="Arial"/>
          <w:szCs w:val="20"/>
        </w:rPr>
        <w:t xml:space="preserve">obsažené </w:t>
      </w:r>
      <w:r w:rsidR="00A271F1" w:rsidRPr="00764394">
        <w:rPr>
          <w:rFonts w:cs="Arial"/>
          <w:szCs w:val="20"/>
        </w:rPr>
        <w:t>v</w:t>
      </w:r>
      <w:r w:rsidR="003773D7" w:rsidRPr="00764394">
        <w:rPr>
          <w:rFonts w:cs="Arial"/>
          <w:szCs w:val="20"/>
        </w:rPr>
        <w:t> </w:t>
      </w:r>
      <w:r w:rsidR="00A271F1" w:rsidRPr="00764394">
        <w:rPr>
          <w:rFonts w:cs="Arial"/>
          <w:szCs w:val="20"/>
          <w:u w:val="single"/>
        </w:rPr>
        <w:t>příloze</w:t>
      </w:r>
      <w:r w:rsidR="003773D7" w:rsidRPr="00764394">
        <w:rPr>
          <w:rFonts w:cs="Arial"/>
          <w:szCs w:val="20"/>
          <w:u w:val="single"/>
        </w:rPr>
        <w:t xml:space="preserve"> 2</w:t>
      </w:r>
      <w:r w:rsidR="00DB6FE8" w:rsidRPr="00764394">
        <w:rPr>
          <w:rFonts w:cs="Arial"/>
          <w:szCs w:val="20"/>
          <w:u w:val="single"/>
        </w:rPr>
        <w:t xml:space="preserve"> </w:t>
      </w:r>
      <w:r w:rsidR="00325449" w:rsidRPr="00764394">
        <w:rPr>
          <w:rFonts w:cs="Arial"/>
          <w:szCs w:val="20"/>
          <w:u w:val="single"/>
        </w:rPr>
        <w:t>a</w:t>
      </w:r>
      <w:r w:rsidR="00895C7B" w:rsidRPr="00764394">
        <w:rPr>
          <w:rFonts w:cs="Arial"/>
          <w:szCs w:val="20"/>
          <w:u w:val="single"/>
        </w:rPr>
        <w:t xml:space="preserve"> 3</w:t>
      </w:r>
      <w:r w:rsidR="003773D7" w:rsidRPr="00764394">
        <w:rPr>
          <w:rFonts w:cs="Arial"/>
          <w:szCs w:val="20"/>
        </w:rPr>
        <w:t xml:space="preserve"> této</w:t>
      </w:r>
      <w:r w:rsidR="003773D7">
        <w:rPr>
          <w:rFonts w:cs="Arial"/>
          <w:szCs w:val="20"/>
        </w:rPr>
        <w:t xml:space="preserve">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E2687F" w:rsidRPr="006F4959">
        <w:rPr>
          <w:rFonts w:cs="Arial"/>
        </w:rPr>
        <w:t>,</w:t>
      </w:r>
      <w:r w:rsidR="00B5729F">
        <w:rPr>
          <w:rFonts w:cs="Arial"/>
        </w:rPr>
        <w:t xml:space="preserve"> </w:t>
      </w:r>
      <w:r w:rsidR="00E2687F">
        <w:rPr>
          <w:rFonts w:cs="Arial"/>
        </w:rPr>
        <w:t>včetně</w:t>
      </w:r>
      <w:r w:rsidR="00E2687F" w:rsidRPr="006F4959">
        <w:rPr>
          <w:rFonts w:cs="Arial"/>
        </w:rPr>
        <w:t xml:space="preserve"> uvedení technologie do provozu a zašk</w:t>
      </w:r>
      <w:r w:rsidR="00812A3C">
        <w:rPr>
          <w:rFonts w:cs="Arial"/>
        </w:rPr>
        <w:t>olení osob určených zadavatelem.</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433AFE55" w14:textId="01599032" w:rsidR="000F2778" w:rsidRPr="00E646BE" w:rsidRDefault="00AF40FF" w:rsidP="00424129">
      <w:pPr>
        <w:numPr>
          <w:ilvl w:val="0"/>
          <w:numId w:val="1"/>
        </w:numPr>
        <w:spacing w:after="120" w:line="280" w:lineRule="atLeast"/>
        <w:jc w:val="both"/>
        <w:rPr>
          <w:rFonts w:cs="Arial"/>
          <w:szCs w:val="20"/>
        </w:rPr>
      </w:pPr>
      <w:r w:rsidRPr="00E646BE">
        <w:rPr>
          <w:rFonts w:cs="Arial"/>
          <w:szCs w:val="20"/>
        </w:rPr>
        <w:t xml:space="preserve">Dodávaná vozidla musejí dále splňovat technické parametry, jejichž podrobný popis a specifikace tvoří přílohu </w:t>
      </w:r>
      <w:r>
        <w:rPr>
          <w:rFonts w:cs="Arial"/>
          <w:szCs w:val="20"/>
        </w:rPr>
        <w:t>3</w:t>
      </w:r>
      <w:r w:rsidRPr="00E646BE">
        <w:rPr>
          <w:rFonts w:cs="Arial"/>
          <w:szCs w:val="20"/>
        </w:rPr>
        <w:t xml:space="preserve"> této smlouvy.</w:t>
      </w:r>
      <w:r>
        <w:rPr>
          <w:rFonts w:cs="Arial"/>
          <w:szCs w:val="20"/>
        </w:rPr>
        <w:t xml:space="preserve"> Nedodržení technických parametrů a specifikace uvedené v příloze 3 opravňuje kupujícího nepřevzít předmět smlouvy (vozidlo) a to bez jakýkoliv náhrad objednateli. Nepřevzetí předmětu smlouvy (vozidlo) z důvodu</w:t>
      </w:r>
      <w:r w:rsidRPr="00AA1E1B">
        <w:rPr>
          <w:rFonts w:cs="Arial"/>
          <w:szCs w:val="20"/>
        </w:rPr>
        <w:t xml:space="preserve"> </w:t>
      </w:r>
      <w:r>
        <w:rPr>
          <w:rFonts w:cs="Arial"/>
          <w:szCs w:val="20"/>
        </w:rPr>
        <w:t>nedodržení technických parametrů a specifikace uvedené v příloze 3 je smluvními stranami chápáno jako nedodržení termínu dodání.</w:t>
      </w:r>
    </w:p>
    <w:p w14:paraId="493BDA9F" w14:textId="5A06586F" w:rsidR="006B20D9" w:rsidRPr="008C0DA0"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955E84">
        <w:rPr>
          <w:rFonts w:cs="Arial"/>
          <w:szCs w:val="20"/>
          <w:u w:val="single"/>
        </w:rPr>
        <w:t>4</w:t>
      </w:r>
      <w:r w:rsidR="0012113D" w:rsidRPr="000B1381">
        <w:rPr>
          <w:rFonts w:cs="Arial"/>
          <w:szCs w:val="20"/>
        </w:rPr>
        <w:t xml:space="preserve">. </w:t>
      </w:r>
      <w:r w:rsidR="002C14FF">
        <w:t>Prodávající</w:t>
      </w:r>
      <w:r w:rsidR="00FF458B" w:rsidRPr="006832C5">
        <w:t xml:space="preserve"> má povinnost </w:t>
      </w:r>
      <w:r w:rsidR="00FF458B" w:rsidRPr="003D428E">
        <w:t>konzultovat</w:t>
      </w:r>
      <w:r w:rsidR="00FF458B" w:rsidRPr="00471560">
        <w:t xml:space="preserve"> s</w:t>
      </w:r>
      <w:r w:rsidR="00FF458B" w:rsidRPr="00DF22AA">
        <w:t> </w:t>
      </w:r>
      <w:r w:rsidR="0081386F">
        <w:t>kupujícím</w:t>
      </w:r>
      <w:r w:rsidR="00FF458B" w:rsidRPr="00DF22AA">
        <w:t xml:space="preserve"> rozmístění jednotlivých komponentů na ložné ploše plošiny s ohledem na jejich funkčnost a praktičnost</w:t>
      </w:r>
      <w:r w:rsidR="006832C5">
        <w:t>,</w:t>
      </w:r>
      <w:r w:rsidR="00FF458B" w:rsidRPr="006832C5">
        <w:t xml:space="preserve"> formou výrobních ná</w:t>
      </w:r>
      <w:r w:rsidR="00FF458B" w:rsidRPr="003D428E">
        <w:t>kresů</w:t>
      </w:r>
      <w:r w:rsidR="0081386F">
        <w:t xml:space="preserve"> </w:t>
      </w:r>
      <w:r w:rsidR="0081386F" w:rsidRPr="0081386F">
        <w:t>zaslané kontaktním osobám objednatele</w:t>
      </w:r>
      <w:r w:rsidR="00FF458B" w:rsidRPr="003D428E">
        <w:t>.</w:t>
      </w:r>
      <w:r w:rsidR="00FF458B">
        <w:rPr>
          <w:rFonts w:cs="Arial"/>
          <w:szCs w:val="20"/>
        </w:rPr>
        <w:t xml:space="preserve"> </w:t>
      </w:r>
    </w:p>
    <w:p w14:paraId="183ED424" w14:textId="32A39051" w:rsidR="00AC1FE7" w:rsidRPr="00AF46C5" w:rsidRDefault="005350F7" w:rsidP="008C0DA0">
      <w:pPr>
        <w:numPr>
          <w:ilvl w:val="0"/>
          <w:numId w:val="1"/>
        </w:numPr>
        <w:spacing w:after="120" w:line="280" w:lineRule="atLeast"/>
        <w:jc w:val="both"/>
        <w:rPr>
          <w:rFonts w:cs="Arial"/>
          <w:szCs w:val="20"/>
        </w:rPr>
      </w:pPr>
      <w:r w:rsidRPr="00AF46C5">
        <w:rPr>
          <w:rFonts w:cs="Arial"/>
          <w:bCs/>
          <w:iCs/>
          <w:szCs w:val="20"/>
        </w:rPr>
        <w:t>Vozidla dodaná</w:t>
      </w:r>
      <w:r w:rsidR="001F504F" w:rsidRPr="00AF46C5">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sidRPr="00AF46C5">
        <w:rPr>
          <w:rFonts w:cs="Arial"/>
          <w:bCs/>
          <w:iCs/>
          <w:szCs w:val="20"/>
        </w:rPr>
        <w:t>Vozidla dodaná</w:t>
      </w:r>
      <w:r w:rsidR="001F504F" w:rsidRPr="00AF46C5">
        <w:rPr>
          <w:rFonts w:cs="Arial"/>
          <w:bCs/>
          <w:iCs/>
          <w:szCs w:val="20"/>
        </w:rPr>
        <w:t xml:space="preserve"> prodávajícím kupujícímu dle této smlouvy musí dále splňovat</w:t>
      </w:r>
      <w:r w:rsidR="00A409E0" w:rsidRPr="00AF46C5">
        <w:rPr>
          <w:rFonts w:cs="Arial"/>
          <w:bCs/>
          <w:iCs/>
          <w:szCs w:val="20"/>
        </w:rPr>
        <w:t xml:space="preserve"> technickou specifikaci kupujícího, která tvoří </w:t>
      </w:r>
      <w:r w:rsidR="005B409B" w:rsidRPr="00AF46C5">
        <w:rPr>
          <w:rFonts w:cs="Arial"/>
          <w:bCs/>
          <w:iCs/>
          <w:szCs w:val="20"/>
          <w:u w:val="single"/>
        </w:rPr>
        <w:t>přílohu 2</w:t>
      </w:r>
      <w:r w:rsidR="005B409B" w:rsidRPr="00AF46C5">
        <w:rPr>
          <w:rFonts w:cs="Arial"/>
          <w:bCs/>
          <w:iCs/>
          <w:szCs w:val="20"/>
        </w:rPr>
        <w:t xml:space="preserve"> této smlouvy a zároveň musí obsahovat veškerou výbavu, k jejímuž dodání se prodávající v rámci </w:t>
      </w:r>
      <w:r w:rsidR="005B409B" w:rsidRPr="00AF46C5">
        <w:rPr>
          <w:rFonts w:cs="Arial"/>
          <w:bCs/>
          <w:iCs/>
          <w:szCs w:val="20"/>
          <w:u w:val="single"/>
        </w:rPr>
        <w:t>přílohy 2</w:t>
      </w:r>
      <w:r w:rsidR="005B409B" w:rsidRPr="00AF46C5">
        <w:rPr>
          <w:rFonts w:cs="Arial"/>
          <w:bCs/>
          <w:iCs/>
          <w:szCs w:val="20"/>
        </w:rPr>
        <w:t xml:space="preserve"> této smlouvy zavázal.</w:t>
      </w:r>
    </w:p>
    <w:p w14:paraId="3D5D1C68" w14:textId="464AF591" w:rsidR="00AF20B5" w:rsidRPr="00AF46C5" w:rsidRDefault="00AF20B5" w:rsidP="008C0DA0">
      <w:pPr>
        <w:numPr>
          <w:ilvl w:val="0"/>
          <w:numId w:val="1"/>
        </w:numPr>
        <w:spacing w:after="120" w:line="280" w:lineRule="atLeast"/>
        <w:jc w:val="both"/>
        <w:rPr>
          <w:rFonts w:cs="Arial"/>
          <w:szCs w:val="20"/>
        </w:rPr>
      </w:pPr>
      <w:r w:rsidRPr="00AF46C5">
        <w:rPr>
          <w:rFonts w:cs="Arial"/>
          <w:bCs/>
          <w:iCs/>
          <w:szCs w:val="20"/>
        </w:rPr>
        <w:t>Prokáže-li prodávající, že se v průběhu trvání této smlouvy přestal typ vozidla specifikovaného v </w:t>
      </w:r>
      <w:r w:rsidRPr="00AF46C5">
        <w:rPr>
          <w:rFonts w:cs="Arial"/>
          <w:bCs/>
          <w:iCs/>
          <w:szCs w:val="20"/>
          <w:u w:val="single"/>
        </w:rPr>
        <w:t>příloze 2</w:t>
      </w:r>
      <w:r w:rsidR="0011016E" w:rsidRPr="00AF46C5">
        <w:rPr>
          <w:rFonts w:cs="Arial"/>
          <w:bCs/>
          <w:iCs/>
          <w:szCs w:val="20"/>
          <w:u w:val="single"/>
        </w:rPr>
        <w:t xml:space="preserve"> a </w:t>
      </w:r>
      <w:r w:rsidR="00A14B4E" w:rsidRPr="00AF46C5">
        <w:rPr>
          <w:rFonts w:cs="Arial"/>
          <w:bCs/>
          <w:iCs/>
          <w:szCs w:val="20"/>
          <w:u w:val="single"/>
        </w:rPr>
        <w:t>3</w:t>
      </w:r>
      <w:r w:rsidRPr="00AF46C5">
        <w:rPr>
          <w:rFonts w:cs="Arial"/>
          <w:bCs/>
          <w:iCs/>
          <w:szCs w:val="20"/>
        </w:rPr>
        <w:t xml:space="preserve"> této smlouvy nebo jeho část vyrábět, je prodávající oprávněn dodávat kupujícímu </w:t>
      </w:r>
      <w:r w:rsidR="00D60865" w:rsidRPr="00AF46C5">
        <w:rPr>
          <w:rFonts w:cs="Arial"/>
          <w:bCs/>
          <w:iCs/>
          <w:szCs w:val="20"/>
        </w:rPr>
        <w:t xml:space="preserve">s jeho souhlasem </w:t>
      </w:r>
      <w:r w:rsidRPr="00AF46C5">
        <w:rPr>
          <w:rFonts w:cs="Arial"/>
          <w:bCs/>
          <w:iCs/>
          <w:szCs w:val="20"/>
        </w:rPr>
        <w:t xml:space="preserve">vozidlo nebo jeho část, které </w:t>
      </w:r>
      <w:r w:rsidR="001B084E" w:rsidRPr="00AF46C5">
        <w:rPr>
          <w:rFonts w:cs="Arial"/>
          <w:bCs/>
          <w:iCs/>
          <w:szCs w:val="20"/>
        </w:rPr>
        <w:t xml:space="preserve">zcela </w:t>
      </w:r>
      <w:r w:rsidRPr="00AF46C5">
        <w:rPr>
          <w:rFonts w:cs="Arial"/>
          <w:bCs/>
          <w:iCs/>
          <w:szCs w:val="20"/>
        </w:rPr>
        <w:t xml:space="preserve">neodpovídá specifikaci tvořící </w:t>
      </w:r>
      <w:r w:rsidRPr="00AF46C5">
        <w:rPr>
          <w:rFonts w:cs="Arial"/>
          <w:bCs/>
          <w:iCs/>
          <w:szCs w:val="20"/>
          <w:u w:val="single"/>
        </w:rPr>
        <w:t>přílohu 2</w:t>
      </w:r>
      <w:r w:rsidR="0011016E" w:rsidRPr="00AF46C5">
        <w:rPr>
          <w:rFonts w:cs="Arial"/>
          <w:bCs/>
          <w:iCs/>
          <w:szCs w:val="20"/>
          <w:u w:val="single"/>
        </w:rPr>
        <w:t xml:space="preserve"> a</w:t>
      </w:r>
      <w:r w:rsidR="00F242C4" w:rsidRPr="00AF46C5">
        <w:rPr>
          <w:rFonts w:cs="Arial"/>
          <w:bCs/>
          <w:iCs/>
          <w:szCs w:val="20"/>
          <w:u w:val="single"/>
        </w:rPr>
        <w:t xml:space="preserve"> </w:t>
      </w:r>
      <w:r w:rsidR="00A14B4E" w:rsidRPr="00AF46C5">
        <w:rPr>
          <w:rFonts w:cs="Arial"/>
          <w:bCs/>
          <w:iCs/>
          <w:szCs w:val="20"/>
          <w:u w:val="single"/>
        </w:rPr>
        <w:t>3</w:t>
      </w:r>
      <w:r w:rsidRPr="00AF46C5">
        <w:rPr>
          <w:rFonts w:cs="Arial"/>
          <w:bCs/>
          <w:iCs/>
          <w:szCs w:val="20"/>
        </w:rPr>
        <w:t xml:space="preserve"> této smlouvy, a</w:t>
      </w:r>
      <w:r w:rsidR="001B084E" w:rsidRPr="00AF46C5">
        <w:rPr>
          <w:rFonts w:cs="Arial"/>
          <w:bCs/>
          <w:iCs/>
          <w:szCs w:val="20"/>
        </w:rPr>
        <w:t>le</w:t>
      </w:r>
      <w:r w:rsidRPr="00AF46C5">
        <w:rPr>
          <w:rFonts w:cs="Arial"/>
          <w:bCs/>
          <w:iCs/>
          <w:szCs w:val="20"/>
        </w:rPr>
        <w:t xml:space="preserve"> to</w:t>
      </w:r>
      <w:r w:rsidR="001B084E" w:rsidRPr="00AF46C5">
        <w:rPr>
          <w:rFonts w:cs="Arial"/>
          <w:bCs/>
          <w:iCs/>
          <w:szCs w:val="20"/>
        </w:rPr>
        <w:t xml:space="preserve"> pouze</w:t>
      </w:r>
      <w:r w:rsidRPr="00AF46C5">
        <w:rPr>
          <w:rFonts w:cs="Arial"/>
          <w:bCs/>
          <w:iCs/>
          <w:szCs w:val="20"/>
        </w:rPr>
        <w:t xml:space="preserve"> za předpokladu, že</w:t>
      </w:r>
      <w:r w:rsidR="001B084E" w:rsidRPr="00AF46C5">
        <w:rPr>
          <w:rFonts w:cs="Arial"/>
          <w:bCs/>
          <w:iCs/>
          <w:szCs w:val="20"/>
        </w:rPr>
        <w:t xml:space="preserve"> tato záměna nebude mít vliv na cenu nahrazovaného zboží a že</w:t>
      </w:r>
      <w:r w:rsidRPr="00AF46C5">
        <w:rPr>
          <w:rFonts w:cs="Arial"/>
          <w:bCs/>
          <w:iCs/>
          <w:szCs w:val="20"/>
        </w:rPr>
        <w:t xml:space="preserve"> dodané zboží </w:t>
      </w:r>
      <w:r w:rsidR="001B084E" w:rsidRPr="00AF46C5">
        <w:rPr>
          <w:rFonts w:cs="Arial"/>
          <w:bCs/>
          <w:iCs/>
          <w:szCs w:val="20"/>
        </w:rPr>
        <w:t>bude ve stejné nebo lepší kvalitě a s obdobnou funkčností jako zboží nahrazované.</w:t>
      </w:r>
      <w:r w:rsidR="00D60865" w:rsidRPr="00AF46C5">
        <w:rPr>
          <w:rFonts w:cs="Arial"/>
          <w:bCs/>
          <w:iCs/>
          <w:szCs w:val="20"/>
        </w:rPr>
        <w:t xml:space="preserve"> </w:t>
      </w:r>
    </w:p>
    <w:p w14:paraId="38178584"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7969FA95"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w:t>
      </w:r>
      <w:r w:rsidR="00DF6D25">
        <w:rPr>
          <w:rFonts w:cs="Arial"/>
          <w:szCs w:val="20"/>
        </w:rPr>
        <w:t>a</w:t>
      </w:r>
      <w:r w:rsidR="005350F7">
        <w:rPr>
          <w:rFonts w:cs="Arial"/>
          <w:szCs w:val="20"/>
        </w:rPr>
        <w:t xml:space="preserve">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w:t>
      </w:r>
      <w:r w:rsidR="00DF6D25">
        <w:rPr>
          <w:rFonts w:cs="Arial"/>
          <w:szCs w:val="20"/>
        </w:rPr>
        <w:t>e</w:t>
      </w:r>
      <w:r w:rsidR="00915C12">
        <w:rPr>
          <w:rFonts w:cs="Arial"/>
          <w:szCs w:val="20"/>
        </w:rPr>
        <w:t xml:space="preserve"> </w:t>
      </w:r>
      <w:r w:rsidR="005350F7">
        <w:rPr>
          <w:rFonts w:cs="Arial"/>
          <w:szCs w:val="20"/>
        </w:rPr>
        <w:t>uveden</w:t>
      </w:r>
      <w:r w:rsidR="00DF6D25">
        <w:rPr>
          <w:rFonts w:cs="Arial"/>
          <w:szCs w:val="20"/>
        </w:rPr>
        <w:t>a</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71BF19F7" w14:textId="77777777" w:rsidR="002B498A" w:rsidRPr="008C0DA0" w:rsidRDefault="005350F7" w:rsidP="008C0DA0">
      <w:pPr>
        <w:numPr>
          <w:ilvl w:val="0"/>
          <w:numId w:val="1"/>
        </w:numPr>
        <w:spacing w:after="120" w:line="280" w:lineRule="atLeast"/>
        <w:jc w:val="both"/>
        <w:rPr>
          <w:rFonts w:cs="Arial"/>
          <w:szCs w:val="20"/>
        </w:rPr>
      </w:pPr>
      <w:r>
        <w:rPr>
          <w:rFonts w:cs="Arial"/>
          <w:szCs w:val="20"/>
        </w:rPr>
        <w:lastRenderedPageBreak/>
        <w:t xml:space="preserve">Plnění dle této smlouvy </w:t>
      </w:r>
      <w:r w:rsidR="00817B47" w:rsidRPr="00D71308">
        <w:rPr>
          <w:rFonts w:cs="Arial"/>
          <w:szCs w:val="20"/>
        </w:rPr>
        <w:t>bude probíhat po jednotlivých dodávkách (dílčích plnění</w:t>
      </w:r>
      <w:r w:rsidR="00C174B6" w:rsidRPr="00D71308">
        <w:rPr>
          <w:rFonts w:cs="Arial"/>
          <w:szCs w:val="20"/>
        </w:rPr>
        <w:t>ch</w:t>
      </w:r>
      <w:r w:rsidR="00817B47" w:rsidRPr="00D71308">
        <w:rPr>
          <w:rFonts w:cs="Arial"/>
          <w:szCs w:val="20"/>
        </w:rPr>
        <w:t xml:space="preserve">), při kterých bude prodávající dodávat kupujícímu </w:t>
      </w:r>
      <w:r>
        <w:rPr>
          <w:rFonts w:cs="Arial"/>
          <w:szCs w:val="20"/>
        </w:rPr>
        <w:t>vozidla</w:t>
      </w:r>
      <w:r w:rsidR="00817B47" w:rsidRPr="00D71308">
        <w:rPr>
          <w:rFonts w:cs="Arial"/>
          <w:szCs w:val="20"/>
        </w:rPr>
        <w:t xml:space="preserve"> v množství a do míst plnění dle této smlouvy na základě odvolávek kupujícího (dále jen „</w:t>
      </w:r>
      <w:r w:rsidR="00817B47" w:rsidRPr="00D71308">
        <w:rPr>
          <w:rFonts w:cs="Arial"/>
          <w:b/>
          <w:szCs w:val="20"/>
        </w:rPr>
        <w:t>výzva k plnění</w:t>
      </w:r>
      <w:r w:rsidR="00817B47" w:rsidRPr="00D71308">
        <w:rPr>
          <w:rFonts w:cs="Arial"/>
          <w:szCs w:val="20"/>
        </w:rPr>
        <w:t>“).</w:t>
      </w:r>
    </w:p>
    <w:p w14:paraId="4B54120A" w14:textId="77777777" w:rsidR="00AF20B5" w:rsidRPr="00AF20B5" w:rsidRDefault="00495221" w:rsidP="00AF20B5">
      <w:pPr>
        <w:numPr>
          <w:ilvl w:val="0"/>
          <w:numId w:val="1"/>
        </w:numPr>
        <w:spacing w:line="280" w:lineRule="atLeast"/>
        <w:jc w:val="both"/>
        <w:rPr>
          <w:rFonts w:cs="Arial"/>
          <w:szCs w:val="20"/>
        </w:rPr>
      </w:pPr>
      <w:r>
        <w:rPr>
          <w:rFonts w:cs="Arial"/>
          <w:szCs w:val="20"/>
        </w:rPr>
        <w:t xml:space="preserve">Množství uvedené u </w:t>
      </w:r>
      <w:r w:rsidR="005350F7">
        <w:rPr>
          <w:rFonts w:cs="Arial"/>
          <w:szCs w:val="20"/>
        </w:rPr>
        <w:t>vozid</w:t>
      </w:r>
      <w:r w:rsidR="00B11B05">
        <w:rPr>
          <w:rFonts w:cs="Arial"/>
          <w:szCs w:val="20"/>
        </w:rPr>
        <w:t>el</w:t>
      </w:r>
      <w:r>
        <w:rPr>
          <w:rFonts w:cs="Arial"/>
          <w:szCs w:val="20"/>
        </w:rPr>
        <w:t xml:space="preserve"> v </w:t>
      </w:r>
      <w:r w:rsidRPr="005350F7">
        <w:rPr>
          <w:rFonts w:cs="Arial"/>
          <w:szCs w:val="20"/>
          <w:u w:val="single"/>
        </w:rPr>
        <w:t>příloze 1</w:t>
      </w:r>
      <w:r>
        <w:rPr>
          <w:rFonts w:cs="Arial"/>
          <w:szCs w:val="20"/>
        </w:rPr>
        <w:t xml:space="preserve"> je stanoveno pouze jako předpokládané. To znamená, že kupující je oprávněn, nikoli povinen, odebrat od prodávajícího </w:t>
      </w:r>
      <w:r w:rsidR="005350F7">
        <w:rPr>
          <w:rFonts w:cs="Arial"/>
          <w:szCs w:val="20"/>
        </w:rPr>
        <w:t>vozidla</w:t>
      </w:r>
      <w:r>
        <w:rPr>
          <w:rFonts w:cs="Arial"/>
          <w:szCs w:val="20"/>
        </w:rPr>
        <w:t xml:space="preserve"> v jakémkoli minimálním či maximálním množství. U</w:t>
      </w:r>
      <w:r w:rsidR="00135CD4" w:rsidRPr="00C770A6">
        <w:rPr>
          <w:rFonts w:cs="Arial"/>
          <w:szCs w:val="20"/>
        </w:rPr>
        <w:t xml:space="preserve">zavření této smlouvy mezi shora uvedenými smluvními stranami </w:t>
      </w:r>
      <w:r>
        <w:rPr>
          <w:rFonts w:cs="Arial"/>
          <w:szCs w:val="20"/>
        </w:rPr>
        <w:t xml:space="preserve">však </w:t>
      </w:r>
      <w:r w:rsidR="00135CD4" w:rsidRPr="00C770A6">
        <w:rPr>
          <w:rFonts w:cs="Arial"/>
          <w:szCs w:val="20"/>
        </w:rPr>
        <w:t xml:space="preserve">nezakládá povinnost kupujícího k odběru </w:t>
      </w:r>
      <w:r>
        <w:rPr>
          <w:rFonts w:cs="Arial"/>
          <w:szCs w:val="20"/>
        </w:rPr>
        <w:t>jakéhokoli</w:t>
      </w:r>
      <w:r w:rsidR="00135CD4" w:rsidRPr="00C770A6">
        <w:rPr>
          <w:rFonts w:cs="Arial"/>
          <w:szCs w:val="20"/>
        </w:rPr>
        <w:t xml:space="preserve"> množství </w:t>
      </w:r>
      <w:r w:rsidR="005350F7">
        <w:rPr>
          <w:rFonts w:cs="Arial"/>
          <w:szCs w:val="20"/>
        </w:rPr>
        <w:t>vozidel</w:t>
      </w:r>
      <w:r w:rsidR="00135CD4" w:rsidRPr="00C770A6">
        <w:rPr>
          <w:rFonts w:cs="Arial"/>
          <w:szCs w:val="20"/>
        </w:rPr>
        <w:t xml:space="preserve">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7344E677" w14:textId="77777777" w:rsidR="00327D7B" w:rsidRDefault="00327D7B" w:rsidP="00060B31">
      <w:pPr>
        <w:spacing w:line="280" w:lineRule="atLeast"/>
        <w:jc w:val="both"/>
        <w:rPr>
          <w:rFonts w:cs="Arial"/>
          <w:b/>
          <w:szCs w:val="20"/>
        </w:rPr>
      </w:pPr>
    </w:p>
    <w:p w14:paraId="354A6575" w14:textId="77777777" w:rsidR="002D160B" w:rsidRPr="00DA2C52" w:rsidRDefault="002D160B" w:rsidP="00060B31">
      <w:pPr>
        <w:spacing w:line="280" w:lineRule="atLeast"/>
        <w:jc w:val="both"/>
        <w:rPr>
          <w:rFonts w:cs="Arial"/>
          <w:b/>
          <w:szCs w:val="20"/>
        </w:rPr>
      </w:pPr>
    </w:p>
    <w:p w14:paraId="022307A9"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4E97C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5C662E06" w14:textId="77777777" w:rsidR="00327D7B" w:rsidRPr="00DA2C52" w:rsidRDefault="00327D7B" w:rsidP="00060B31">
      <w:pPr>
        <w:spacing w:line="280" w:lineRule="atLeast"/>
        <w:jc w:val="both"/>
        <w:rPr>
          <w:rFonts w:cs="Arial"/>
          <w:szCs w:val="20"/>
        </w:rPr>
      </w:pPr>
    </w:p>
    <w:p w14:paraId="570093B0" w14:textId="2901AE2D" w:rsidR="00E42861" w:rsidRPr="007B1A6E" w:rsidRDefault="008C5234" w:rsidP="00E42861">
      <w:pPr>
        <w:numPr>
          <w:ilvl w:val="0"/>
          <w:numId w:val="2"/>
        </w:numPr>
        <w:spacing w:after="120" w:line="280" w:lineRule="atLeast"/>
        <w:jc w:val="both"/>
        <w:rPr>
          <w:rFonts w:cs="Arial"/>
          <w:szCs w:val="20"/>
        </w:rPr>
      </w:pPr>
      <w:r w:rsidRPr="007B1A6E">
        <w:rPr>
          <w:rFonts w:cs="Arial"/>
          <w:szCs w:val="20"/>
        </w:rPr>
        <w:t>Míst</w:t>
      </w:r>
      <w:r w:rsidR="00C14C5E">
        <w:rPr>
          <w:rFonts w:cs="Arial"/>
          <w:szCs w:val="20"/>
        </w:rPr>
        <w:t xml:space="preserve">em </w:t>
      </w:r>
      <w:r w:rsidRPr="007B1A6E">
        <w:rPr>
          <w:rFonts w:cs="Arial"/>
          <w:szCs w:val="20"/>
        </w:rPr>
        <w:t xml:space="preserve">plnění </w:t>
      </w:r>
      <w:r w:rsidR="00573696" w:rsidRPr="007B1A6E">
        <w:rPr>
          <w:rFonts w:cs="Arial"/>
          <w:szCs w:val="20"/>
        </w:rPr>
        <w:t xml:space="preserve">je </w:t>
      </w:r>
      <w:bookmarkStart w:id="0" w:name="_Hlk99433419"/>
      <w:r w:rsidR="0097278C">
        <w:rPr>
          <w:rFonts w:cs="Arial"/>
          <w:szCs w:val="20"/>
        </w:rPr>
        <w:t>distribuční území EG,D, a.s.</w:t>
      </w:r>
      <w:bookmarkEnd w:id="0"/>
      <w:r w:rsidR="00DB6FE8">
        <w:rPr>
          <w:rFonts w:cs="Arial"/>
          <w:szCs w:val="20"/>
        </w:rPr>
        <w:t xml:space="preserve"> </w:t>
      </w:r>
      <w:r w:rsidR="00A14B4E">
        <w:rPr>
          <w:rFonts w:cs="Arial"/>
          <w:szCs w:val="20"/>
        </w:rPr>
        <w:t xml:space="preserve">dle </w:t>
      </w:r>
      <w:r w:rsidR="005350F7" w:rsidRPr="007B1A6E">
        <w:rPr>
          <w:rFonts w:cs="Arial"/>
          <w:szCs w:val="20"/>
          <w:u w:val="single"/>
        </w:rPr>
        <w:t>příloh</w:t>
      </w:r>
      <w:r w:rsidR="00A14B4E">
        <w:rPr>
          <w:rFonts w:cs="Arial"/>
          <w:szCs w:val="20"/>
          <w:u w:val="single"/>
        </w:rPr>
        <w:t>y</w:t>
      </w:r>
      <w:r w:rsidR="0094382A" w:rsidRPr="007B1A6E">
        <w:rPr>
          <w:rFonts w:cs="Arial"/>
          <w:szCs w:val="20"/>
          <w:u w:val="single"/>
        </w:rPr>
        <w:t xml:space="preserve"> </w:t>
      </w:r>
      <w:r w:rsidR="00DF3E2B">
        <w:rPr>
          <w:rFonts w:cs="Arial"/>
          <w:szCs w:val="20"/>
        </w:rPr>
        <w:t xml:space="preserve">6 </w:t>
      </w:r>
      <w:r w:rsidR="0094382A" w:rsidRPr="007B1A6E">
        <w:rPr>
          <w:rFonts w:cs="Arial"/>
          <w:szCs w:val="20"/>
        </w:rPr>
        <w:t>této smlouvy.</w:t>
      </w:r>
      <w:r w:rsidR="00573696" w:rsidRPr="007B1A6E">
        <w:rPr>
          <w:rFonts w:cs="Arial"/>
          <w:szCs w:val="20"/>
        </w:rPr>
        <w:t xml:space="preserve"> </w:t>
      </w:r>
      <w:bookmarkStart w:id="1" w:name="_Hlk91756797"/>
      <w:r w:rsidR="00573696" w:rsidRPr="007B1A6E">
        <w:rPr>
          <w:rFonts w:cs="Arial"/>
          <w:szCs w:val="20"/>
        </w:rPr>
        <w:t xml:space="preserve">Konkrétní místo plnění bude vždy pro konkrétní dílčí dodávku určeno </w:t>
      </w:r>
      <w:r w:rsidR="00FF7ED9" w:rsidRPr="007B1A6E">
        <w:rPr>
          <w:rFonts w:cs="Arial"/>
          <w:szCs w:val="20"/>
        </w:rPr>
        <w:t xml:space="preserve">kupujícím </w:t>
      </w:r>
      <w:r w:rsidR="00573696" w:rsidRPr="007B1A6E">
        <w:rPr>
          <w:rFonts w:cs="Arial"/>
          <w:szCs w:val="20"/>
        </w:rPr>
        <w:t>ve výzvě k plnění.</w:t>
      </w:r>
      <w:bookmarkEnd w:id="1"/>
    </w:p>
    <w:p w14:paraId="4C2EBC46" w14:textId="77777777"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INCOTERMS 2010 DDP dle § 1754 NOZ</w:t>
      </w:r>
      <w:r w:rsidR="00C92F7A" w:rsidRPr="00D71308">
        <w:rPr>
          <w:szCs w:val="20"/>
        </w:rPr>
        <w:t>.</w:t>
      </w:r>
    </w:p>
    <w:p w14:paraId="37F9B481" w14:textId="622EBC22" w:rsidR="002D160B" w:rsidRPr="00E42861" w:rsidRDefault="007C63FE" w:rsidP="00E42861">
      <w:pPr>
        <w:numPr>
          <w:ilvl w:val="0"/>
          <w:numId w:val="2"/>
        </w:numPr>
        <w:spacing w:after="120" w:line="280" w:lineRule="atLeast"/>
        <w:jc w:val="both"/>
        <w:rPr>
          <w:rFonts w:cs="Arial"/>
          <w:szCs w:val="20"/>
        </w:rPr>
      </w:pPr>
      <w:r w:rsidRPr="005055A5">
        <w:rPr>
          <w:rFonts w:cs="Arial"/>
          <w:szCs w:val="20"/>
        </w:rPr>
        <w:t xml:space="preserve">Prodávající je povinen dodat </w:t>
      </w:r>
      <w:r w:rsidR="00FC55E5" w:rsidRPr="005055A5">
        <w:rPr>
          <w:rFonts w:cs="Arial"/>
          <w:szCs w:val="20"/>
        </w:rPr>
        <w:t>vozidla</w:t>
      </w:r>
      <w:r w:rsidRPr="005055A5">
        <w:rPr>
          <w:rFonts w:cs="Arial"/>
          <w:szCs w:val="20"/>
        </w:rPr>
        <w:t xml:space="preserve"> </w:t>
      </w:r>
      <w:r w:rsidR="00183BA0" w:rsidRPr="005055A5">
        <w:rPr>
          <w:rFonts w:cs="Arial"/>
          <w:szCs w:val="20"/>
        </w:rPr>
        <w:t xml:space="preserve">na místo určené </w:t>
      </w:r>
      <w:r w:rsidRPr="005055A5">
        <w:rPr>
          <w:rFonts w:cs="Arial"/>
          <w:szCs w:val="20"/>
        </w:rPr>
        <w:t>ve výzvě k</w:t>
      </w:r>
      <w:r w:rsidR="007C6F18" w:rsidRPr="005055A5">
        <w:rPr>
          <w:rFonts w:cs="Arial"/>
          <w:szCs w:val="20"/>
        </w:rPr>
        <w:t> </w:t>
      </w:r>
      <w:r w:rsidRPr="005055A5">
        <w:rPr>
          <w:rFonts w:cs="Arial"/>
          <w:szCs w:val="20"/>
        </w:rPr>
        <w:t>plnění</w:t>
      </w:r>
      <w:r w:rsidR="007C6F18" w:rsidRPr="005055A5">
        <w:rPr>
          <w:rFonts w:cs="Arial"/>
          <w:szCs w:val="20"/>
        </w:rPr>
        <w:t>, případně na místo dodatečně určené</w:t>
      </w:r>
      <w:r w:rsidRPr="005055A5">
        <w:rPr>
          <w:rFonts w:cs="Arial"/>
          <w:szCs w:val="20"/>
        </w:rPr>
        <w:t xml:space="preserve"> v souladu s </w:t>
      </w:r>
      <w:r w:rsidR="00BA4623" w:rsidRPr="005055A5">
        <w:rPr>
          <w:rFonts w:cs="Arial"/>
          <w:szCs w:val="20"/>
        </w:rPr>
        <w:t>čl. II. odst. 2</w:t>
      </w:r>
      <w:r w:rsidR="00BF4AD8" w:rsidRPr="005055A5">
        <w:rPr>
          <w:rFonts w:cs="Arial"/>
          <w:szCs w:val="20"/>
        </w:rPr>
        <w:t>.</w:t>
      </w:r>
      <w:r w:rsidR="00BA4623" w:rsidRPr="005055A5">
        <w:rPr>
          <w:rFonts w:cs="Arial"/>
          <w:szCs w:val="20"/>
        </w:rPr>
        <w:t xml:space="preserve">, </w:t>
      </w:r>
      <w:r w:rsidR="002D3EEF" w:rsidRPr="005055A5">
        <w:rPr>
          <w:rFonts w:cs="Arial"/>
          <w:szCs w:val="20"/>
        </w:rPr>
        <w:t>a to</w:t>
      </w:r>
      <w:r w:rsidR="0049755D" w:rsidRPr="005055A5">
        <w:rPr>
          <w:rFonts w:cs="Arial"/>
          <w:szCs w:val="20"/>
        </w:rPr>
        <w:t xml:space="preserve"> </w:t>
      </w:r>
      <w:r w:rsidR="00327D7B" w:rsidRPr="005055A5">
        <w:rPr>
          <w:rFonts w:cs="Arial"/>
          <w:szCs w:val="20"/>
        </w:rPr>
        <w:t>nejpozději do</w:t>
      </w:r>
      <w:r w:rsidR="00B332DD" w:rsidRPr="006673E9">
        <w:rPr>
          <w:rFonts w:cs="Arial"/>
          <w:szCs w:val="20"/>
        </w:rPr>
        <w:t xml:space="preserve"> </w:t>
      </w:r>
      <w:r w:rsidR="00A14B4E">
        <w:rPr>
          <w:rFonts w:cs="Arial"/>
          <w:szCs w:val="20"/>
        </w:rPr>
        <w:t>1</w:t>
      </w:r>
      <w:r w:rsidR="00015EA6">
        <w:rPr>
          <w:rFonts w:cs="Arial"/>
          <w:szCs w:val="20"/>
        </w:rPr>
        <w:t>5</w:t>
      </w:r>
      <w:r w:rsidR="00475B68">
        <w:rPr>
          <w:rFonts w:cs="Arial"/>
          <w:szCs w:val="20"/>
        </w:rPr>
        <w:t xml:space="preserve"> </w:t>
      </w:r>
      <w:r w:rsidR="00B332DD" w:rsidRPr="005055A5">
        <w:rPr>
          <w:rFonts w:cs="Arial"/>
          <w:szCs w:val="20"/>
        </w:rPr>
        <w:t xml:space="preserve">měsíců </w:t>
      </w:r>
      <w:r w:rsidR="00327D7B" w:rsidRPr="005055A5">
        <w:rPr>
          <w:rFonts w:cs="Arial"/>
          <w:szCs w:val="20"/>
        </w:rPr>
        <w:t xml:space="preserve">od </w:t>
      </w:r>
      <w:r w:rsidR="0045415D" w:rsidRPr="005055A5">
        <w:rPr>
          <w:rFonts w:cs="Arial"/>
          <w:szCs w:val="20"/>
        </w:rPr>
        <w:t xml:space="preserve">doručení </w:t>
      </w:r>
      <w:r w:rsidR="002D3EEF" w:rsidRPr="005055A5">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018E81FF"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531DD1E7" w14:textId="77777777"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w:t>
      </w:r>
      <w:r w:rsidR="00E33F33">
        <w:rPr>
          <w:rFonts w:cs="Arial"/>
          <w:szCs w:val="20"/>
        </w:rPr>
        <w:t>kontaktním osobám</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3A0A6296" w14:textId="77777777" w:rsidR="00D456FB" w:rsidRDefault="00D456FB" w:rsidP="00060B31">
      <w:pPr>
        <w:spacing w:line="280" w:lineRule="atLeast"/>
        <w:jc w:val="both"/>
        <w:rPr>
          <w:rFonts w:cs="Arial"/>
          <w:szCs w:val="20"/>
        </w:rPr>
      </w:pPr>
    </w:p>
    <w:p w14:paraId="3B74E75D" w14:textId="77777777" w:rsidR="002D160B" w:rsidRPr="00DA2C52" w:rsidRDefault="002D160B" w:rsidP="00060B31">
      <w:pPr>
        <w:spacing w:line="280" w:lineRule="atLeast"/>
        <w:jc w:val="both"/>
        <w:rPr>
          <w:rFonts w:cs="Arial"/>
          <w:szCs w:val="20"/>
        </w:rPr>
      </w:pPr>
    </w:p>
    <w:p w14:paraId="0EDCB095"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436EF6C8"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2FE2868" w14:textId="77777777" w:rsidR="00327D7B" w:rsidRPr="00DA2C52" w:rsidRDefault="00327D7B" w:rsidP="00060B31">
      <w:pPr>
        <w:spacing w:line="280" w:lineRule="atLeast"/>
        <w:jc w:val="both"/>
        <w:rPr>
          <w:rFonts w:cs="Arial"/>
          <w:szCs w:val="20"/>
        </w:rPr>
      </w:pPr>
    </w:p>
    <w:p w14:paraId="3B60D7C7" w14:textId="77777777" w:rsidR="00B302F9" w:rsidRPr="008836E9" w:rsidRDefault="002F044B" w:rsidP="002F044B">
      <w:pPr>
        <w:numPr>
          <w:ilvl w:val="0"/>
          <w:numId w:val="5"/>
        </w:numPr>
        <w:spacing w:before="120" w:after="120" w:line="280" w:lineRule="atLeast"/>
        <w:ind w:left="426" w:hanging="426"/>
        <w:jc w:val="both"/>
      </w:pPr>
      <w:r>
        <w:t>Jednotkov</w:t>
      </w:r>
      <w:r w:rsidR="003B1035">
        <w:t>á</w:t>
      </w:r>
      <w:r>
        <w:t xml:space="preserve"> c</w:t>
      </w:r>
      <w:r w:rsidR="00F30182" w:rsidRPr="00D026F8">
        <w:t>en</w:t>
      </w:r>
      <w:r w:rsidR="003B1035">
        <w:t>a</w:t>
      </w:r>
      <w:r w:rsidR="00F30182" w:rsidRPr="00D026F8">
        <w:t xml:space="preserve"> uveden</w:t>
      </w:r>
      <w:r w:rsidR="003B1035">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3B1035">
        <w:t>e</w:t>
      </w:r>
      <w:r w:rsidR="00F30182" w:rsidRPr="00D026F8">
        <w:t xml:space="preserve"> </w:t>
      </w:r>
      <w:r w:rsidR="00012AE9" w:rsidRPr="00D026F8">
        <w:t xml:space="preserve">nejvýše </w:t>
      </w:r>
      <w:r w:rsidR="00F30182" w:rsidRPr="00D026F8">
        <w:t>přípustn</w:t>
      </w:r>
      <w:r w:rsidR="003B1035">
        <w:t>á</w:t>
      </w:r>
      <w:r w:rsidR="00012AE9" w:rsidRPr="00D026F8">
        <w:t xml:space="preserve">, </w:t>
      </w:r>
      <w:r w:rsidR="00F30182" w:rsidRPr="00D026F8">
        <w:t>konečn</w:t>
      </w:r>
      <w:r w:rsidR="003B1035">
        <w:t>á</w:t>
      </w:r>
      <w:r w:rsidR="00F30182" w:rsidRPr="00D026F8">
        <w:t xml:space="preserve"> </w:t>
      </w:r>
      <w:r w:rsidR="00012AE9" w:rsidRPr="00D026F8">
        <w:t xml:space="preserve">a </w:t>
      </w:r>
      <w:r w:rsidR="00F30182" w:rsidRPr="00D026F8">
        <w:t>nepřekročiteln</w:t>
      </w:r>
      <w:r w:rsidR="003B1035">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0D42B767" w14:textId="26AF444E" w:rsidR="00DD771B" w:rsidRPr="00D71308" w:rsidRDefault="00F26ADA" w:rsidP="00E42861">
      <w:pPr>
        <w:numPr>
          <w:ilvl w:val="0"/>
          <w:numId w:val="5"/>
        </w:numPr>
        <w:spacing w:after="120" w:line="280" w:lineRule="atLeast"/>
        <w:ind w:left="426" w:hanging="426"/>
        <w:jc w:val="both"/>
      </w:pPr>
      <w:r>
        <w:lastRenderedPageBreak/>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vozidel</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7C2D51">
        <w:rPr>
          <w:u w:val="single"/>
        </w:rPr>
        <w:t xml:space="preserve">přílohou </w:t>
      </w:r>
      <w:r w:rsidR="008D0BE6" w:rsidRPr="007C2D51">
        <w:rPr>
          <w:rFonts w:cs="Arial"/>
          <w:bCs/>
          <w:iCs/>
          <w:szCs w:val="20"/>
          <w:u w:val="single"/>
        </w:rPr>
        <w:t>2 a 3</w:t>
      </w:r>
      <w:r w:rsidR="005A0391" w:rsidRPr="007C2D51">
        <w:rPr>
          <w:u w:val="single"/>
        </w:rPr>
        <w:t xml:space="preserve"> </w:t>
      </w:r>
      <w:r w:rsidR="0094382A" w:rsidRPr="007C2D51">
        <w:t>této</w:t>
      </w:r>
      <w:r w:rsidR="0094382A">
        <w:t xml:space="preserve">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r w:rsidR="005B409B" w:rsidRPr="00513100">
        <w:t>Cenu je možné změnit v případě, že dojde v průběhu trvání této smlouvy ke změnám daňových předpisů upravujících výši DPH.</w:t>
      </w:r>
    </w:p>
    <w:p w14:paraId="6C6E57DD" w14:textId="1CF6D969" w:rsidR="00A452DD" w:rsidRPr="00A452DD" w:rsidRDefault="00A452DD" w:rsidP="00A452DD">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5382902E" w14:textId="2AADE671"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2E22387"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4879E4AF" w14:textId="1194FA82" w:rsidR="00761F53" w:rsidRPr="00313390" w:rsidRDefault="00FA5D97" w:rsidP="004940E0">
      <w:pPr>
        <w:numPr>
          <w:ilvl w:val="0"/>
          <w:numId w:val="5"/>
        </w:numPr>
        <w:tabs>
          <w:tab w:val="left" w:pos="6379"/>
        </w:tabs>
        <w:spacing w:before="120" w:after="120" w:line="280" w:lineRule="atLeast"/>
        <w:ind w:left="425" w:hanging="425"/>
        <w:jc w:val="both"/>
        <w:rPr>
          <w:rStyle w:val="normaltextrun"/>
          <w:rFonts w:cs="Arial"/>
          <w:szCs w:val="20"/>
        </w:rPr>
      </w:pPr>
      <w:r w:rsidRPr="00313390">
        <w:rPr>
          <w:rFonts w:cs="Arial"/>
          <w:szCs w:val="20"/>
        </w:rPr>
        <w:t>Cena bude účtována fakturou – daňovým dokladem</w:t>
      </w:r>
      <w:r w:rsidR="00E92760" w:rsidRPr="00313390">
        <w:rPr>
          <w:rFonts w:cs="Arial"/>
          <w:szCs w:val="20"/>
        </w:rPr>
        <w:t xml:space="preserve"> (dále jen „</w:t>
      </w:r>
      <w:r w:rsidR="00E92760" w:rsidRPr="00313390">
        <w:rPr>
          <w:rFonts w:cs="Arial"/>
          <w:b/>
          <w:szCs w:val="20"/>
        </w:rPr>
        <w:t>faktura</w:t>
      </w:r>
      <w:r w:rsidR="00E92760" w:rsidRPr="00313390">
        <w:rPr>
          <w:rFonts w:cs="Arial"/>
          <w:szCs w:val="20"/>
        </w:rPr>
        <w:t>“)</w:t>
      </w:r>
      <w:r w:rsidRPr="00313390">
        <w:rPr>
          <w:rFonts w:cs="Arial"/>
          <w:szCs w:val="20"/>
        </w:rPr>
        <w:t xml:space="preserve">. </w:t>
      </w:r>
      <w:r w:rsidR="00761F53" w:rsidRPr="00313390">
        <w:rPr>
          <w:rFonts w:cs="Arial"/>
          <w:szCs w:val="20"/>
        </w:rPr>
        <w:t xml:space="preserve">Smluvní strany se dohodly, že prodávající vystaví fakturu za dodávky </w:t>
      </w:r>
      <w:r w:rsidR="003B5EBB" w:rsidRPr="00313390">
        <w:rPr>
          <w:rFonts w:cs="Arial"/>
          <w:szCs w:val="20"/>
        </w:rPr>
        <w:t>vozidel</w:t>
      </w:r>
      <w:r w:rsidR="00761F53" w:rsidRPr="00313390">
        <w:rPr>
          <w:rFonts w:cs="Arial"/>
          <w:szCs w:val="20"/>
        </w:rPr>
        <w:t xml:space="preserve"> </w:t>
      </w:r>
      <w:r w:rsidR="00603801" w:rsidRPr="00313390">
        <w:rPr>
          <w:rFonts w:cs="Arial"/>
          <w:szCs w:val="20"/>
        </w:rPr>
        <w:t xml:space="preserve">uskutečněné na základě výzvy k plnění a předá takovou fakturu </w:t>
      </w:r>
      <w:r w:rsidR="003532A3" w:rsidRPr="00313390">
        <w:rPr>
          <w:rFonts w:cs="Arial"/>
          <w:szCs w:val="20"/>
        </w:rPr>
        <w:t xml:space="preserve">ve dvou vyhotoveních </w:t>
      </w:r>
      <w:r w:rsidR="00603801" w:rsidRPr="00313390">
        <w:rPr>
          <w:rFonts w:cs="Arial"/>
          <w:szCs w:val="20"/>
        </w:rPr>
        <w:t>p</w:t>
      </w:r>
      <w:r w:rsidR="00493DBB" w:rsidRPr="00313390">
        <w:rPr>
          <w:rFonts w:cs="Arial"/>
          <w:szCs w:val="20"/>
        </w:rPr>
        <w:t>o</w:t>
      </w:r>
      <w:r w:rsidR="00603801" w:rsidRPr="00313390">
        <w:rPr>
          <w:rFonts w:cs="Arial"/>
          <w:szCs w:val="20"/>
        </w:rPr>
        <w:t xml:space="preserve"> </w:t>
      </w:r>
      <w:r w:rsidR="00493DBB" w:rsidRPr="00313390">
        <w:rPr>
          <w:rFonts w:cs="Arial"/>
          <w:szCs w:val="20"/>
        </w:rPr>
        <w:t xml:space="preserve">dodání </w:t>
      </w:r>
      <w:r w:rsidR="003B5EBB" w:rsidRPr="00313390">
        <w:rPr>
          <w:rFonts w:cs="Arial"/>
          <w:szCs w:val="20"/>
        </w:rPr>
        <w:t>vozidel</w:t>
      </w:r>
      <w:r w:rsidR="00603801" w:rsidRPr="00313390">
        <w:rPr>
          <w:rFonts w:cs="Arial"/>
          <w:szCs w:val="20"/>
        </w:rPr>
        <w:t xml:space="preserve"> </w:t>
      </w:r>
      <w:r w:rsidR="00493DBB" w:rsidRPr="00313390">
        <w:rPr>
          <w:rFonts w:cs="Arial"/>
          <w:szCs w:val="20"/>
        </w:rPr>
        <w:t xml:space="preserve">pověřenému zaměstnanci </w:t>
      </w:r>
      <w:r w:rsidR="00603801" w:rsidRPr="00313390">
        <w:rPr>
          <w:rFonts w:cs="Arial"/>
          <w:szCs w:val="20"/>
        </w:rPr>
        <w:t>kupující</w:t>
      </w:r>
      <w:r w:rsidR="00493DBB" w:rsidRPr="00313390">
        <w:rPr>
          <w:rFonts w:cs="Arial"/>
          <w:szCs w:val="20"/>
        </w:rPr>
        <w:t xml:space="preserve">ho, a to v místě plnění v souladu s přílohou </w:t>
      </w:r>
      <w:r w:rsidR="008D0BE6">
        <w:rPr>
          <w:rFonts w:cs="Arial"/>
          <w:szCs w:val="20"/>
        </w:rPr>
        <w:t>6</w:t>
      </w:r>
      <w:r w:rsidR="00493DBB" w:rsidRPr="00313390">
        <w:rPr>
          <w:rFonts w:cs="Arial"/>
          <w:szCs w:val="20"/>
        </w:rPr>
        <w:t xml:space="preserve"> této smlouvy</w:t>
      </w:r>
      <w:r w:rsidR="0013524C" w:rsidRPr="00313390">
        <w:rPr>
          <w:rFonts w:cs="Arial"/>
          <w:szCs w:val="20"/>
        </w:rPr>
        <w:t>.</w:t>
      </w:r>
      <w:bookmarkStart w:id="2" w:name="_Hlk515443534"/>
      <w:bookmarkStart w:id="3" w:name="_Hlk515443394"/>
      <w:r w:rsidR="00CB29FE" w:rsidRPr="00313390">
        <w:rPr>
          <w:rFonts w:cs="Arial"/>
          <w:szCs w:val="20"/>
        </w:rPr>
        <w:t xml:space="preserve"> </w:t>
      </w:r>
      <w:bookmarkStart w:id="4" w:name="_Hlk516132263"/>
      <w:r w:rsidR="00CB29FE" w:rsidRPr="00313390">
        <w:rPr>
          <w:rFonts w:cs="Arial"/>
          <w:szCs w:val="20"/>
        </w:rPr>
        <w:t>Společně s fakturou předá prodávající pověřenému zaměstnanci kupujícího velký technický průkaz k dodaným vozidlům.</w:t>
      </w:r>
      <w:r w:rsidR="000226E5" w:rsidRPr="00313390">
        <w:rPr>
          <w:rFonts w:cs="Arial"/>
          <w:szCs w:val="20"/>
        </w:rPr>
        <w:t xml:space="preserve"> </w:t>
      </w:r>
      <w:bookmarkEnd w:id="4"/>
      <w:r w:rsidR="003532A3" w:rsidRPr="00313390">
        <w:rPr>
          <w:rFonts w:cs="Arial"/>
          <w:szCs w:val="20"/>
        </w:rPr>
        <w:t>Splatnost ceny vozidel dle příslušné faktury je dohodnuta na 60 kalendářních dnů od předání příslušné faktury zaměstnanci kupujícího dle tohoto odstavce.</w:t>
      </w:r>
      <w:bookmarkEnd w:id="2"/>
      <w:r w:rsidR="00F00A1D" w:rsidRPr="00313390">
        <w:rPr>
          <w:rFonts w:cs="Arial"/>
          <w:szCs w:val="20"/>
        </w:rPr>
        <w:t xml:space="preserve"> </w:t>
      </w:r>
      <w:r w:rsidR="00F00A1D" w:rsidRPr="00313390">
        <w:rPr>
          <w:rStyle w:val="normaltextrun"/>
          <w:rFonts w:cs="Arial"/>
          <w:szCs w:val="20"/>
          <w:shd w:val="clear" w:color="auto" w:fill="FFFFFF"/>
        </w:rPr>
        <w:t xml:space="preserve">Připadne-li </w:t>
      </w:r>
      <w:r w:rsidR="00F00A1D" w:rsidRPr="00313390">
        <w:t>poslední</w:t>
      </w:r>
      <w:r w:rsidR="00F00A1D"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3FBB6CD7" w14:textId="1A77768A" w:rsidR="00F00A1D" w:rsidRPr="00313390" w:rsidRDefault="00F00A1D" w:rsidP="004940E0">
      <w:pPr>
        <w:tabs>
          <w:tab w:val="left" w:pos="6379"/>
        </w:tabs>
        <w:spacing w:before="120" w:after="120" w:line="280" w:lineRule="atLeast"/>
        <w:ind w:left="425"/>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3"/>
    <w:p w14:paraId="0746E3F8"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5A46521" w14:textId="77777777"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w:t>
      </w:r>
      <w:r w:rsidRPr="002F137B">
        <w:rPr>
          <w:rFonts w:cs="Arial"/>
          <w:szCs w:val="20"/>
        </w:rPr>
        <w:lastRenderedPageBreak/>
        <w:t>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4EC87A21" w14:textId="73EAF22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r w:rsidR="0043387E">
        <w:rPr>
          <w:rFonts w:cs="Arial"/>
          <w:szCs w:val="20"/>
        </w:rPr>
        <w:t xml:space="preserve"> Pro vyloučení všech pochybností se prodlení se zaplacením kupní ceny nedotýká povinnosti prodávajícího vozidla v souladu s touto smlouvou dodat a předat.</w:t>
      </w:r>
    </w:p>
    <w:p w14:paraId="17599812" w14:textId="03A7AC0A" w:rsidR="009E21D7" w:rsidRDefault="009E21D7" w:rsidP="008A3C64">
      <w:pPr>
        <w:numPr>
          <w:ilvl w:val="0"/>
          <w:numId w:val="5"/>
        </w:numPr>
        <w:spacing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05CCC99A" w14:textId="678FE249" w:rsidR="005B409B" w:rsidRDefault="005B409B" w:rsidP="005B409B">
      <w:pPr>
        <w:numPr>
          <w:ilvl w:val="0"/>
          <w:numId w:val="5"/>
        </w:numPr>
        <w:spacing w:line="280" w:lineRule="atLeast"/>
        <w:ind w:left="425" w:hanging="425"/>
        <w:jc w:val="both"/>
        <w:rPr>
          <w:rFonts w:cs="Arial"/>
          <w:szCs w:val="20"/>
        </w:rPr>
      </w:pPr>
      <w:r w:rsidRPr="006A7E86">
        <w:rPr>
          <w:rFonts w:cs="Arial"/>
          <w:szCs w:val="20"/>
        </w:rPr>
        <w:t xml:space="preserve">Faktura v jednom vyhotovení bude odeslána na fakturační adresu EG.D, a.s. Faktury, P.O.Box 13, Sazečská 9, 225 13 Praha, nebo e-mailovou adresu </w:t>
      </w:r>
      <w:hyperlink r:id="rId10" w:history="1">
        <w:r w:rsidRPr="006A7E86">
          <w:rPr>
            <w:rStyle w:val="Hypertextovodkaz"/>
            <w:rFonts w:cs="Arial"/>
            <w:szCs w:val="20"/>
          </w:rPr>
          <w:t>faktury@egd.cz</w:t>
        </w:r>
      </w:hyperlink>
      <w:r w:rsidRPr="006A7E86">
        <w:rPr>
          <w:rFonts w:cs="Arial"/>
          <w:szCs w:val="20"/>
        </w:rPr>
        <w:t>. V případě odeslání faktury na e-mailovou adresu </w:t>
      </w:r>
      <w:hyperlink r:id="rId11"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r w:rsidR="00727510">
        <w:rPr>
          <w:rFonts w:cs="Arial"/>
          <w:szCs w:val="20"/>
        </w:rPr>
        <w:tab/>
      </w:r>
    </w:p>
    <w:p w14:paraId="1C5EBBB7" w14:textId="77777777" w:rsidR="005B409B" w:rsidRPr="00D71308" w:rsidRDefault="005B409B" w:rsidP="005B409B">
      <w:pPr>
        <w:numPr>
          <w:ilvl w:val="0"/>
          <w:numId w:val="5"/>
        </w:numPr>
        <w:spacing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27FA43E" w14:textId="77777777" w:rsidR="005B409B" w:rsidRPr="00D71308" w:rsidRDefault="005B409B" w:rsidP="00C51B59">
      <w:pPr>
        <w:spacing w:line="280" w:lineRule="atLeast"/>
        <w:ind w:left="425"/>
        <w:jc w:val="both"/>
        <w:rPr>
          <w:rFonts w:cs="Arial"/>
          <w:szCs w:val="20"/>
        </w:rPr>
      </w:pPr>
    </w:p>
    <w:p w14:paraId="79AC2F43" w14:textId="77777777" w:rsidR="00327D7B" w:rsidRPr="00D71308" w:rsidRDefault="00327D7B" w:rsidP="00060B31">
      <w:pPr>
        <w:spacing w:line="280" w:lineRule="atLeast"/>
        <w:jc w:val="both"/>
        <w:rPr>
          <w:rFonts w:cs="Arial"/>
          <w:szCs w:val="20"/>
        </w:rPr>
      </w:pPr>
    </w:p>
    <w:p w14:paraId="5D9E0484"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201A71"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74A31666" w14:textId="77777777" w:rsidR="00327D7B" w:rsidRPr="00D71308" w:rsidRDefault="00327D7B" w:rsidP="00060B31">
      <w:pPr>
        <w:spacing w:line="280" w:lineRule="atLeast"/>
        <w:jc w:val="center"/>
        <w:rPr>
          <w:rFonts w:cs="Arial"/>
          <w:b/>
          <w:szCs w:val="20"/>
        </w:rPr>
      </w:pPr>
    </w:p>
    <w:p w14:paraId="2F9F2D7C"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5"/>
      <w:r w:rsidR="00A15F97" w:rsidRPr="00D71308">
        <w:rPr>
          <w:rFonts w:ascii="Arial" w:hAnsi="Arial" w:cs="Arial"/>
          <w:sz w:val="20"/>
          <w:szCs w:val="20"/>
          <w:lang w:eastAsia="en-US"/>
        </w:rPr>
        <w:t>.</w:t>
      </w:r>
    </w:p>
    <w:p w14:paraId="08A0AD37"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1721CF2E" w14:textId="77777777"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6"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0715D408" w14:textId="77777777"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6"/>
    </w:p>
    <w:p w14:paraId="6B73F2D9" w14:textId="77777777"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7"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7"/>
      <w:r w:rsidR="00C30F2F">
        <w:rPr>
          <w:rFonts w:ascii="Arial" w:hAnsi="Arial" w:cs="Arial"/>
          <w:sz w:val="20"/>
          <w:szCs w:val="20"/>
          <w:lang w:eastAsia="en-US"/>
        </w:rPr>
        <w:t xml:space="preserve">nebo v případě, kdy nebyla výzva k plnění ze strany kupujícího učiněna v souladu s touto smlouvou. </w:t>
      </w:r>
      <w:r w:rsidR="00C30F2F">
        <w:rPr>
          <w:rFonts w:ascii="Arial" w:hAnsi="Arial" w:cs="Arial"/>
          <w:sz w:val="20"/>
          <w:szCs w:val="20"/>
          <w:lang w:eastAsia="en-US"/>
        </w:rPr>
        <w:lastRenderedPageBreak/>
        <w:t>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5A3854A9"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E14AB8A" w14:textId="7328858E"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DA7F26">
        <w:rPr>
          <w:rFonts w:ascii="Arial" w:hAnsi="Arial" w:cs="Arial"/>
          <w:sz w:val="20"/>
          <w:szCs w:val="20"/>
          <w:u w:val="single"/>
          <w:lang w:eastAsia="en-US"/>
        </w:rPr>
        <w:t>6</w:t>
      </w:r>
      <w:r w:rsidR="00DA7F26">
        <w:rPr>
          <w:rFonts w:ascii="Arial" w:hAnsi="Arial" w:cs="Arial"/>
          <w:sz w:val="20"/>
          <w:szCs w:val="20"/>
          <w:lang w:eastAsia="en-US"/>
        </w:rPr>
        <w:t xml:space="preserve"> </w:t>
      </w:r>
      <w:r w:rsidR="005C7C70">
        <w:rPr>
          <w:rFonts w:ascii="Arial" w:hAnsi="Arial" w:cs="Arial"/>
          <w:sz w:val="20"/>
          <w:szCs w:val="20"/>
          <w:lang w:eastAsia="en-US"/>
        </w:rPr>
        <w:t xml:space="preserve">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3A05A64C" w14:textId="77777777"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 xml:space="preserve">provedení následujících činností: provedení </w:t>
      </w:r>
      <w:r w:rsidR="0060770F" w:rsidRPr="00115D47">
        <w:rPr>
          <w:rFonts w:ascii="Arial" w:hAnsi="Arial" w:cs="Arial"/>
          <w:sz w:val="20"/>
          <w:szCs w:val="20"/>
          <w:lang w:eastAsia="en-US"/>
        </w:rPr>
        <w:t xml:space="preserve">polepů vozidel, montáž </w:t>
      </w:r>
      <w:r w:rsidR="00115D47">
        <w:rPr>
          <w:rFonts w:ascii="Arial" w:hAnsi="Arial" w:cs="Arial"/>
          <w:sz w:val="20"/>
          <w:szCs w:val="20"/>
          <w:lang w:eastAsia="en-US"/>
        </w:rPr>
        <w:t xml:space="preserve">drobných </w:t>
      </w:r>
      <w:r w:rsidR="0060770F" w:rsidRPr="00115D47">
        <w:rPr>
          <w:rFonts w:ascii="Arial" w:hAnsi="Arial" w:cs="Arial"/>
          <w:sz w:val="20"/>
          <w:szCs w:val="20"/>
          <w:lang w:eastAsia="en-US"/>
        </w:rPr>
        <w:t>vestaveb a</w:t>
      </w:r>
      <w:r w:rsidR="0060770F">
        <w:rPr>
          <w:rFonts w:ascii="Arial" w:hAnsi="Arial" w:cs="Arial"/>
          <w:sz w:val="20"/>
          <w:szCs w:val="20"/>
          <w:lang w:eastAsia="en-US"/>
        </w:rPr>
        <w:t xml:space="preserve">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05C9914C" w14:textId="77777777"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teplota vzduchu min. 15°C,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20D7C25D" w14:textId="77777777"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04834A4"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8" w:name="_Hlk513013032"/>
      <w:r>
        <w:rPr>
          <w:rFonts w:ascii="Arial" w:hAnsi="Arial" w:cs="Arial"/>
          <w:sz w:val="20"/>
          <w:szCs w:val="20"/>
        </w:rPr>
        <w:t>servisní knížku</w:t>
      </w:r>
      <w:r w:rsidR="00A9463A">
        <w:rPr>
          <w:rFonts w:ascii="Arial" w:hAnsi="Arial" w:cs="Arial"/>
          <w:sz w:val="20"/>
          <w:szCs w:val="20"/>
        </w:rPr>
        <w:t xml:space="preserve"> vozidla</w:t>
      </w:r>
      <w:r w:rsidR="0096418D">
        <w:rPr>
          <w:rFonts w:ascii="Arial" w:hAnsi="Arial" w:cs="Arial"/>
          <w:sz w:val="20"/>
          <w:szCs w:val="20"/>
        </w:rPr>
        <w:t xml:space="preserve"> (pokud není v el. formě)</w:t>
      </w:r>
      <w:r w:rsidR="00A9463A">
        <w:rPr>
          <w:rFonts w:ascii="Arial" w:hAnsi="Arial" w:cs="Arial"/>
          <w:sz w:val="20"/>
          <w:szCs w:val="20"/>
        </w:rPr>
        <w:t xml:space="preserve">, </w:t>
      </w:r>
    </w:p>
    <w:p w14:paraId="3D183CAA"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65DC0B5D" w14:textId="4CA63270" w:rsidR="00DD748D" w:rsidRDefault="009C7085"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velk</w:t>
      </w:r>
      <w:r w:rsidR="00DE784C">
        <w:rPr>
          <w:rFonts w:ascii="Arial" w:hAnsi="Arial" w:cs="Arial"/>
          <w:sz w:val="20"/>
          <w:szCs w:val="20"/>
        </w:rPr>
        <w:t xml:space="preserve">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45ACE52C" w14:textId="77777777"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14E0A287" w14:textId="2AEC4AB1"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p w14:paraId="45FA455D" w14:textId="74F376B4" w:rsidR="00DE58FD" w:rsidRDefault="00DE58FD" w:rsidP="005350F7">
      <w:pPr>
        <w:pStyle w:val="rltextlnkuslovan"/>
        <w:numPr>
          <w:ilvl w:val="0"/>
          <w:numId w:val="16"/>
        </w:numPr>
        <w:spacing w:before="0" w:beforeAutospacing="0" w:after="0" w:afterAutospacing="0" w:line="280" w:lineRule="atLeast"/>
        <w:jc w:val="both"/>
        <w:rPr>
          <w:rFonts w:ascii="Arial" w:hAnsi="Arial" w:cs="Arial"/>
          <w:sz w:val="20"/>
          <w:szCs w:val="20"/>
        </w:rPr>
      </w:pPr>
      <w:r w:rsidRPr="00DE58FD">
        <w:rPr>
          <w:rFonts w:ascii="Arial" w:hAnsi="Arial" w:cs="Arial"/>
          <w:sz w:val="20"/>
          <w:szCs w:val="20"/>
        </w:rPr>
        <w:t>Platná revizní zkouška izolačního stavu plošiny dle VDE DIN 0682 + revize elektrických částí plošiny</w:t>
      </w:r>
    </w:p>
    <w:p w14:paraId="3B1DCD1B" w14:textId="34030CA5" w:rsidR="00DE58FD" w:rsidRDefault="00DE58FD" w:rsidP="005350F7">
      <w:pPr>
        <w:pStyle w:val="rltextlnkuslovan"/>
        <w:numPr>
          <w:ilvl w:val="0"/>
          <w:numId w:val="16"/>
        </w:numPr>
        <w:spacing w:before="0" w:beforeAutospacing="0" w:after="0" w:afterAutospacing="0" w:line="280" w:lineRule="atLeast"/>
        <w:jc w:val="both"/>
        <w:rPr>
          <w:rFonts w:ascii="Arial" w:hAnsi="Arial" w:cs="Arial"/>
          <w:sz w:val="20"/>
          <w:szCs w:val="20"/>
        </w:rPr>
      </w:pPr>
      <w:r w:rsidRPr="00DE58FD">
        <w:rPr>
          <w:rFonts w:ascii="Arial" w:hAnsi="Arial" w:cs="Arial"/>
          <w:sz w:val="20"/>
          <w:szCs w:val="20"/>
        </w:rPr>
        <w:t>CE prohlášení pro naviják</w:t>
      </w:r>
    </w:p>
    <w:p w14:paraId="7408E2D1" w14:textId="1007EF6E" w:rsidR="00DE58FD" w:rsidRDefault="00DE58FD" w:rsidP="005350F7">
      <w:pPr>
        <w:pStyle w:val="rltextlnkuslovan"/>
        <w:numPr>
          <w:ilvl w:val="0"/>
          <w:numId w:val="16"/>
        </w:numPr>
        <w:spacing w:before="0" w:beforeAutospacing="0" w:after="0" w:afterAutospacing="0" w:line="280" w:lineRule="atLeast"/>
        <w:jc w:val="both"/>
        <w:rPr>
          <w:rFonts w:ascii="Arial" w:hAnsi="Arial" w:cs="Arial"/>
          <w:sz w:val="20"/>
          <w:szCs w:val="20"/>
        </w:rPr>
      </w:pPr>
      <w:r w:rsidRPr="00DE58FD">
        <w:rPr>
          <w:rFonts w:ascii="Arial" w:hAnsi="Arial" w:cs="Arial"/>
          <w:sz w:val="20"/>
          <w:szCs w:val="20"/>
        </w:rPr>
        <w:t>CE prohlášení pro použitou centrálu</w:t>
      </w:r>
    </w:p>
    <w:bookmarkEnd w:id="8"/>
    <w:p w14:paraId="08C7CAD8"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w:t>
      </w:r>
      <w:r w:rsidR="00814523">
        <w:rPr>
          <w:rFonts w:ascii="Arial" w:hAnsi="Arial" w:cs="Arial"/>
          <w:sz w:val="20"/>
          <w:szCs w:val="20"/>
        </w:rPr>
        <w:t> </w:t>
      </w:r>
      <w:r w:rsidR="003710CB">
        <w:rPr>
          <w:rFonts w:ascii="Arial" w:hAnsi="Arial" w:cs="Arial"/>
          <w:sz w:val="20"/>
          <w:szCs w:val="20"/>
        </w:rPr>
        <w:t>vozidlu</w:t>
      </w:r>
      <w:r w:rsidR="00560133">
        <w:rPr>
          <w:rFonts w:ascii="Arial" w:hAnsi="Arial" w:cs="Arial"/>
          <w:sz w:val="20"/>
          <w:szCs w:val="20"/>
        </w:rPr>
        <w:t xml:space="preserve"> a vybavení vozidla.</w:t>
      </w:r>
    </w:p>
    <w:p w14:paraId="73BD83FA" w14:textId="77777777"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487D00E9" w14:textId="77777777"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7E98C47B" w14:textId="77777777"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5B69AB8" w14:textId="77777777" w:rsidR="00E13D17" w:rsidRPr="00101F4E" w:rsidRDefault="00E13D17" w:rsidP="00E13D17">
      <w:pPr>
        <w:pStyle w:val="Odstavecseseznamem"/>
        <w:rPr>
          <w:rFonts w:cs="Arial"/>
          <w:szCs w:val="20"/>
          <w:highlight w:val="yellow"/>
        </w:rPr>
      </w:pPr>
    </w:p>
    <w:p w14:paraId="095A5E63"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AE3B1C3"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3C276FB7"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číslo výzvy k plnění;</w:t>
      </w:r>
    </w:p>
    <w:p w14:paraId="4FF58C48"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1A1386F7" w14:textId="77777777"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A2D7F47"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3E78C6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3A741697" w14:textId="77777777" w:rsidR="002F137B" w:rsidRPr="00101F4E" w:rsidRDefault="002F137B" w:rsidP="002152C4">
      <w:pPr>
        <w:pStyle w:val="Odstavecseseznamem"/>
        <w:ind w:left="340"/>
        <w:rPr>
          <w:rFonts w:cs="Arial"/>
          <w:szCs w:val="20"/>
        </w:rPr>
      </w:pPr>
    </w:p>
    <w:p w14:paraId="129363F1" w14:textId="77777777"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9"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9"/>
    </w:p>
    <w:p w14:paraId="3B6DDA29" w14:textId="77777777"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w:t>
      </w:r>
      <w:r w:rsidR="00C849BA" w:rsidRPr="00814523">
        <w:rPr>
          <w:rFonts w:ascii="Arial" w:hAnsi="Arial" w:cs="Arial"/>
          <w:sz w:val="20"/>
          <w:szCs w:val="20"/>
          <w:lang w:eastAsia="en-US"/>
        </w:rPr>
        <w:t>montáži</w:t>
      </w:r>
      <w:r w:rsidR="00814523">
        <w:rPr>
          <w:rFonts w:ascii="Arial" w:hAnsi="Arial" w:cs="Arial"/>
          <w:sz w:val="20"/>
          <w:szCs w:val="20"/>
          <w:lang w:eastAsia="en-US"/>
        </w:rPr>
        <w:t xml:space="preserve"> drobné</w:t>
      </w:r>
      <w:r w:rsidR="00C849BA" w:rsidRPr="00814523">
        <w:rPr>
          <w:rFonts w:ascii="Arial" w:hAnsi="Arial" w:cs="Arial"/>
          <w:sz w:val="20"/>
          <w:szCs w:val="20"/>
          <w:lang w:eastAsia="en-US"/>
        </w:rPr>
        <w:t xml:space="preserve"> vestavb</w:t>
      </w:r>
      <w:r w:rsidR="00814523">
        <w:rPr>
          <w:rFonts w:ascii="Arial" w:hAnsi="Arial" w:cs="Arial"/>
          <w:sz w:val="20"/>
          <w:szCs w:val="20"/>
          <w:lang w:eastAsia="en-US"/>
        </w:rPr>
        <w:t>y</w:t>
      </w:r>
      <w:r w:rsidR="00C849BA" w:rsidRPr="00814523">
        <w:rPr>
          <w:rFonts w:ascii="Arial" w:hAnsi="Arial" w:cs="Arial"/>
          <w:sz w:val="20"/>
          <w:szCs w:val="20"/>
          <w:lang w:eastAsia="en-US"/>
        </w:rPr>
        <w:t>, GPS</w:t>
      </w:r>
      <w:r w:rsidR="00C849BA">
        <w:rPr>
          <w:rFonts w:ascii="Arial" w:hAnsi="Arial" w:cs="Arial"/>
          <w:sz w:val="20"/>
          <w:szCs w:val="20"/>
          <w:lang w:eastAsia="en-US"/>
        </w:rPr>
        <w:t xml:space="preserve">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05726EC" w14:textId="77777777" w:rsidR="00327D7B" w:rsidRPr="00DA2C52" w:rsidRDefault="00327D7B" w:rsidP="00060B31">
      <w:pPr>
        <w:spacing w:line="280" w:lineRule="atLeast"/>
        <w:jc w:val="both"/>
        <w:rPr>
          <w:rFonts w:cs="Arial"/>
          <w:szCs w:val="20"/>
        </w:rPr>
      </w:pPr>
    </w:p>
    <w:p w14:paraId="2A7CDEE9" w14:textId="77777777" w:rsidR="00327D7B" w:rsidRPr="00DA2C52" w:rsidRDefault="00327D7B" w:rsidP="00060B31">
      <w:pPr>
        <w:spacing w:line="280" w:lineRule="atLeast"/>
        <w:jc w:val="center"/>
        <w:rPr>
          <w:rFonts w:cs="Arial"/>
          <w:b/>
          <w:szCs w:val="20"/>
        </w:rPr>
      </w:pPr>
      <w:r w:rsidRPr="00DA2C52">
        <w:rPr>
          <w:rFonts w:cs="Arial"/>
          <w:b/>
          <w:szCs w:val="20"/>
        </w:rPr>
        <w:t>V.</w:t>
      </w:r>
    </w:p>
    <w:p w14:paraId="13806CD0"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40DB1319" w14:textId="77777777" w:rsidR="00327D7B" w:rsidRPr="00DA2C52" w:rsidRDefault="00327D7B" w:rsidP="00060B31">
      <w:pPr>
        <w:pStyle w:val="Zkladntext"/>
        <w:spacing w:line="280" w:lineRule="atLeast"/>
        <w:jc w:val="both"/>
        <w:rPr>
          <w:rFonts w:ascii="Arial" w:hAnsi="Arial" w:cs="Arial"/>
          <w:color w:val="auto"/>
          <w:sz w:val="20"/>
        </w:rPr>
      </w:pPr>
    </w:p>
    <w:p w14:paraId="2F786E0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w:t>
      </w:r>
      <w:r w:rsidR="00CB2E70">
        <w:rPr>
          <w:rFonts w:ascii="Arial" w:hAnsi="Arial" w:cs="Arial"/>
          <w:color w:val="auto"/>
          <w:sz w:val="20"/>
        </w:rPr>
        <w:t xml:space="preserve"> plně funkční</w:t>
      </w:r>
      <w:r>
        <w:rPr>
          <w:rFonts w:ascii="Arial" w:hAnsi="Arial" w:cs="Arial"/>
          <w:color w:val="auto"/>
          <w:sz w:val="20"/>
        </w:rPr>
        <w:t xml:space="preserve">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3A215151"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2B395D4E" w14:textId="77777777"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E56C1E">
        <w:rPr>
          <w:rFonts w:ascii="Arial" w:hAnsi="Arial" w:cs="Arial"/>
          <w:b/>
          <w:sz w:val="20"/>
          <w:highlight w:val="green"/>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814523">
        <w:rPr>
          <w:rFonts w:ascii="Arial" w:hAnsi="Arial" w:cs="Arial"/>
          <w:b/>
          <w:i/>
          <w:sz w:val="20"/>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2BD3ABF"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4083A12E" w14:textId="77777777"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w:t>
      </w:r>
      <w:r>
        <w:rPr>
          <w:rFonts w:ascii="Arial" w:hAnsi="Arial" w:cs="Arial"/>
          <w:color w:val="auto"/>
          <w:sz w:val="20"/>
        </w:rPr>
        <w:lastRenderedPageBreak/>
        <w:t xml:space="preserve">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příloze 5</w:t>
      </w:r>
      <w:r>
        <w:rPr>
          <w:rFonts w:ascii="Arial" w:hAnsi="Arial" w:cs="Arial"/>
          <w:color w:val="auto"/>
          <w:sz w:val="20"/>
        </w:rPr>
        <w:t xml:space="preserve"> této smlouvy, případně autorizovaného servisu.</w:t>
      </w:r>
    </w:p>
    <w:p w14:paraId="14CB3BDA"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3C3E160" w14:textId="77777777"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1CAA0F25"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4313CE2A"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69D90549"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45ACAE2A"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0CA269A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4DBB46AA"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2492C74B" w14:textId="77777777"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příloze 5</w:t>
      </w:r>
      <w:r w:rsidR="00F47F15">
        <w:rPr>
          <w:rFonts w:ascii="Arial" w:hAnsi="Arial" w:cs="Arial"/>
          <w:color w:val="auto"/>
          <w:sz w:val="20"/>
        </w:rPr>
        <w:t xml:space="preserve"> této smlouvy</w:t>
      </w:r>
      <w:r>
        <w:rPr>
          <w:rFonts w:ascii="Arial" w:hAnsi="Arial" w:cs="Arial"/>
          <w:color w:val="auto"/>
          <w:sz w:val="20"/>
        </w:rPr>
        <w:t>, a vady odstranit bezodkladně.</w:t>
      </w:r>
    </w:p>
    <w:p w14:paraId="2DF4526D" w14:textId="7777777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110AF2B2"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C0D5AFF" w14:textId="14CA3322" w:rsidR="007A1536" w:rsidRPr="00AF0EB4" w:rsidRDefault="00241C41" w:rsidP="000B1C79">
      <w:pPr>
        <w:numPr>
          <w:ilvl w:val="0"/>
          <w:numId w:val="4"/>
        </w:numPr>
        <w:tabs>
          <w:tab w:val="clear" w:pos="340"/>
          <w:tab w:val="num" w:pos="426"/>
        </w:tabs>
        <w:spacing w:after="120" w:line="280" w:lineRule="atLeast"/>
        <w:ind w:left="426" w:hanging="426"/>
        <w:jc w:val="both"/>
        <w:rPr>
          <w:rFonts w:cs="Arial"/>
          <w:szCs w:val="20"/>
        </w:rPr>
      </w:pPr>
      <w:r w:rsidRPr="00C51B59">
        <w:rPr>
          <w:rFonts w:cs="Arial"/>
          <w:szCs w:val="20"/>
        </w:rPr>
        <w:t xml:space="preserve">Nebude-li vada odstraněna do </w:t>
      </w:r>
      <w:r w:rsidR="00FA1606" w:rsidRPr="00C51B59">
        <w:rPr>
          <w:rFonts w:cs="Arial"/>
          <w:szCs w:val="20"/>
        </w:rPr>
        <w:t>10 kalendářních dnů od oznámení vady kupujícím</w:t>
      </w:r>
      <w:r w:rsidR="007A1536" w:rsidRPr="00C51B59">
        <w:rPr>
          <w:rFonts w:cs="Arial"/>
          <w:szCs w:val="20"/>
        </w:rPr>
        <w:t xml:space="preserve">, </w:t>
      </w:r>
      <w:r w:rsidR="00B45A1B" w:rsidRPr="00C51B59">
        <w:rPr>
          <w:rFonts w:cs="Arial"/>
          <w:szCs w:val="20"/>
        </w:rPr>
        <w:t>vyhrazuje si kupující možnost požadovat po prodávajícím bezplatné zajištění náhradního vozidla s</w:t>
      </w:r>
      <w:r w:rsidR="00AF0EB4" w:rsidRPr="00C51B59">
        <w:rPr>
          <w:rFonts w:cs="Arial"/>
          <w:szCs w:val="20"/>
        </w:rPr>
        <w:t> </w:t>
      </w:r>
      <w:r w:rsidR="00B45A1B" w:rsidRPr="00C51B59">
        <w:rPr>
          <w:rFonts w:cs="Arial"/>
          <w:szCs w:val="20"/>
        </w:rPr>
        <w:t>obdobn</w:t>
      </w:r>
      <w:r w:rsidR="00AF0EB4" w:rsidRPr="00C51B59">
        <w:rPr>
          <w:rFonts w:cs="Arial"/>
          <w:szCs w:val="20"/>
        </w:rPr>
        <w:t>ou technickou specifikací-viz. příloha č.</w:t>
      </w:r>
      <w:r w:rsidR="008D0BE6" w:rsidRPr="00C51B59">
        <w:rPr>
          <w:rFonts w:cs="Arial"/>
          <w:bCs/>
          <w:iCs/>
          <w:szCs w:val="20"/>
          <w:u w:val="single"/>
        </w:rPr>
        <w:t xml:space="preserve"> 2 a 3</w:t>
      </w:r>
      <w:r w:rsidR="008A4578" w:rsidRPr="00C51B59">
        <w:rPr>
          <w:rFonts w:cs="Arial"/>
          <w:szCs w:val="20"/>
        </w:rPr>
        <w:t xml:space="preserve"> </w:t>
      </w:r>
      <w:r w:rsidR="00B45A1B" w:rsidRPr="00C51B59">
        <w:rPr>
          <w:rFonts w:cs="Arial"/>
          <w:szCs w:val="20"/>
        </w:rPr>
        <w:t xml:space="preserve">jako má vozidlo, u něhož se vyskytla vada. Zároveň </w:t>
      </w:r>
      <w:r w:rsidR="007A1536" w:rsidRPr="00C51B59">
        <w:rPr>
          <w:rFonts w:cs="Arial"/>
          <w:szCs w:val="20"/>
        </w:rPr>
        <w:t>je</w:t>
      </w:r>
      <w:r w:rsidR="00B45A1B" w:rsidRPr="00C51B59">
        <w:rPr>
          <w:rFonts w:cs="Arial"/>
          <w:szCs w:val="20"/>
        </w:rPr>
        <w:t xml:space="preserve"> v takovém případě</w:t>
      </w:r>
      <w:r w:rsidR="007A1536" w:rsidRPr="00C51B59">
        <w:rPr>
          <w:rFonts w:cs="Arial"/>
          <w:szCs w:val="20"/>
        </w:rPr>
        <w:t xml:space="preserve"> kupující oprávněn nechat vadu</w:t>
      </w:r>
      <w:r w:rsidR="007A1536" w:rsidRPr="00AF0EB4">
        <w:rPr>
          <w:rFonts w:cs="Arial"/>
          <w:szCs w:val="20"/>
        </w:rPr>
        <w:t xml:space="preserve"> na zboží odstranit třetí osobou na náklady prodávajícího.</w:t>
      </w:r>
      <w:r w:rsidR="00B45A1B" w:rsidRPr="00AF0EB4">
        <w:rPr>
          <w:rFonts w:cs="Arial"/>
          <w:szCs w:val="20"/>
        </w:rPr>
        <w:t xml:space="preserve"> </w:t>
      </w:r>
    </w:p>
    <w:p w14:paraId="5768DBA7" w14:textId="77777777"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CF7BF9">
        <w:rPr>
          <w:rFonts w:cs="Arial"/>
          <w:szCs w:val="20"/>
        </w:rPr>
        <w:t>7</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CBF689C" w14:textId="77777777" w:rsidR="0060797D" w:rsidRDefault="0060797D" w:rsidP="002D160B">
      <w:pPr>
        <w:spacing w:line="280" w:lineRule="atLeast"/>
        <w:ind w:left="426"/>
        <w:jc w:val="both"/>
        <w:rPr>
          <w:rFonts w:cs="Arial"/>
          <w:szCs w:val="20"/>
        </w:rPr>
      </w:pPr>
    </w:p>
    <w:p w14:paraId="061D2BCD" w14:textId="77777777" w:rsidR="002D160B" w:rsidRDefault="002D160B" w:rsidP="002D160B">
      <w:pPr>
        <w:spacing w:line="280" w:lineRule="atLeast"/>
        <w:ind w:left="426"/>
        <w:jc w:val="both"/>
        <w:rPr>
          <w:rFonts w:cs="Arial"/>
          <w:szCs w:val="20"/>
        </w:rPr>
      </w:pPr>
    </w:p>
    <w:p w14:paraId="28260628"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55C6E63A" w14:textId="77777777" w:rsidR="0086049F" w:rsidRPr="00D71308" w:rsidRDefault="0086049F" w:rsidP="00812A3C">
      <w:pPr>
        <w:spacing w:beforeLines="50" w:before="120" w:afterLines="50" w:after="120" w:line="280" w:lineRule="atLeast"/>
        <w:ind w:left="340"/>
        <w:jc w:val="center"/>
        <w:rPr>
          <w:rFonts w:cs="Arial"/>
          <w:b/>
          <w:szCs w:val="20"/>
        </w:rPr>
      </w:pPr>
      <w:r w:rsidRPr="00D71308">
        <w:rPr>
          <w:rFonts w:cs="Arial"/>
          <w:b/>
          <w:szCs w:val="20"/>
        </w:rPr>
        <w:t>Smluvní pokuty</w:t>
      </w:r>
    </w:p>
    <w:p w14:paraId="4A7B13AA"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6EAE3D5E" w14:textId="77777777" w:rsidR="00706810" w:rsidRPr="00AF0EB4" w:rsidRDefault="00C75EF2" w:rsidP="00706810">
      <w:pPr>
        <w:numPr>
          <w:ilvl w:val="0"/>
          <w:numId w:val="11"/>
        </w:numPr>
        <w:tabs>
          <w:tab w:val="clear" w:pos="340"/>
          <w:tab w:val="num" w:pos="426"/>
        </w:tabs>
        <w:spacing w:after="120" w:line="280" w:lineRule="atLeast"/>
        <w:ind w:left="426" w:hanging="426"/>
        <w:jc w:val="both"/>
        <w:rPr>
          <w:rFonts w:cs="Arial"/>
          <w:szCs w:val="20"/>
        </w:rPr>
      </w:pPr>
      <w:r w:rsidRPr="00AF0EB4">
        <w:rPr>
          <w:rFonts w:cs="Arial"/>
          <w:szCs w:val="20"/>
        </w:rPr>
        <w:t>Nezapočne-li</w:t>
      </w:r>
      <w:r w:rsidR="0086049F" w:rsidRPr="00AF0EB4">
        <w:rPr>
          <w:rFonts w:cs="Arial"/>
          <w:szCs w:val="20"/>
        </w:rPr>
        <w:t xml:space="preserve"> prodávající </w:t>
      </w:r>
      <w:r w:rsidRPr="00AF0EB4">
        <w:rPr>
          <w:rFonts w:cs="Arial"/>
          <w:szCs w:val="20"/>
        </w:rPr>
        <w:t xml:space="preserve">s odstraňováním </w:t>
      </w:r>
      <w:r w:rsidR="00D453E5" w:rsidRPr="00AF0EB4">
        <w:rPr>
          <w:rFonts w:cs="Arial"/>
          <w:szCs w:val="20"/>
        </w:rPr>
        <w:t>vad</w:t>
      </w:r>
      <w:r w:rsidRPr="00AF0EB4">
        <w:rPr>
          <w:rFonts w:cs="Arial"/>
          <w:szCs w:val="20"/>
        </w:rPr>
        <w:t>y</w:t>
      </w:r>
      <w:r w:rsidR="00DF17C5" w:rsidRPr="00AF0EB4">
        <w:rPr>
          <w:rFonts w:cs="Arial"/>
          <w:szCs w:val="20"/>
        </w:rPr>
        <w:t xml:space="preserve"> zboží ve lhůt</w:t>
      </w:r>
      <w:r w:rsidRPr="00AF0EB4">
        <w:rPr>
          <w:rFonts w:cs="Arial"/>
          <w:szCs w:val="20"/>
        </w:rPr>
        <w:t>ě</w:t>
      </w:r>
      <w:r w:rsidR="0086049F" w:rsidRPr="00AF0EB4">
        <w:rPr>
          <w:rFonts w:cs="Arial"/>
          <w:szCs w:val="20"/>
        </w:rPr>
        <w:t xml:space="preserve"> podle čl. V</w:t>
      </w:r>
      <w:r w:rsidR="00D632B0" w:rsidRPr="00AF0EB4">
        <w:rPr>
          <w:rFonts w:cs="Arial"/>
          <w:szCs w:val="20"/>
        </w:rPr>
        <w:t>.</w:t>
      </w:r>
      <w:r w:rsidR="0086049F" w:rsidRPr="00AF0EB4">
        <w:rPr>
          <w:rFonts w:cs="Arial"/>
          <w:szCs w:val="20"/>
        </w:rPr>
        <w:t xml:space="preserve"> odst. </w:t>
      </w:r>
      <w:r w:rsidR="00141F4F" w:rsidRPr="00AF0EB4">
        <w:rPr>
          <w:rFonts w:cs="Arial"/>
          <w:szCs w:val="20"/>
        </w:rPr>
        <w:t>9</w:t>
      </w:r>
      <w:r w:rsidR="00FA1606" w:rsidRPr="00AF0EB4">
        <w:rPr>
          <w:rFonts w:cs="Arial"/>
          <w:szCs w:val="20"/>
        </w:rPr>
        <w:t>. nebo nebude-li vada odstraněna ve lhůtě dle čl. V. odst. 12.</w:t>
      </w:r>
      <w:r w:rsidR="0086049F" w:rsidRPr="00AF0EB4">
        <w:rPr>
          <w:rFonts w:cs="Arial"/>
          <w:szCs w:val="20"/>
        </w:rPr>
        <w:t>, má kupující právo na smluvní pokutu ve výši 0,</w:t>
      </w:r>
      <w:r w:rsidR="00EC419C" w:rsidRPr="00AF0EB4">
        <w:rPr>
          <w:rFonts w:cs="Arial"/>
          <w:szCs w:val="20"/>
        </w:rPr>
        <w:t>5</w:t>
      </w:r>
      <w:r w:rsidR="008354C0" w:rsidRPr="00AF0EB4">
        <w:rPr>
          <w:rFonts w:cs="Arial"/>
          <w:szCs w:val="20"/>
        </w:rPr>
        <w:t xml:space="preserve"> </w:t>
      </w:r>
      <w:r w:rsidR="0086049F" w:rsidRPr="00AF0EB4">
        <w:rPr>
          <w:rFonts w:cs="Arial"/>
          <w:szCs w:val="20"/>
        </w:rPr>
        <w:t xml:space="preserve">% </w:t>
      </w:r>
      <w:r w:rsidR="0086049F" w:rsidRPr="00AF0EB4">
        <w:rPr>
          <w:rFonts w:cs="Arial"/>
          <w:szCs w:val="20"/>
        </w:rPr>
        <w:lastRenderedPageBreak/>
        <w:t>z</w:t>
      </w:r>
      <w:r w:rsidR="00EB15A8" w:rsidRPr="00AF0EB4">
        <w:rPr>
          <w:rFonts w:cs="Arial"/>
          <w:szCs w:val="20"/>
        </w:rPr>
        <w:t> </w:t>
      </w:r>
      <w:r w:rsidR="00351845" w:rsidRPr="00AF0EB4">
        <w:rPr>
          <w:rFonts w:cs="Arial"/>
          <w:szCs w:val="20"/>
        </w:rPr>
        <w:t>hodnoty zboží</w:t>
      </w:r>
      <w:r w:rsidR="0086049F" w:rsidRPr="00AF0EB4">
        <w:rPr>
          <w:rFonts w:cs="Arial"/>
          <w:szCs w:val="20"/>
        </w:rPr>
        <w:t xml:space="preserve">, </w:t>
      </w:r>
      <w:r w:rsidR="00807F18" w:rsidRPr="00AF0EB4">
        <w:rPr>
          <w:rFonts w:cs="Arial"/>
          <w:szCs w:val="20"/>
        </w:rPr>
        <w:t>u nějž je prodávající v prodlení s</w:t>
      </w:r>
      <w:r w:rsidRPr="00AF0EB4">
        <w:rPr>
          <w:rFonts w:cs="Arial"/>
          <w:szCs w:val="20"/>
        </w:rPr>
        <w:t>e započetím</w:t>
      </w:r>
      <w:r w:rsidR="00807F18" w:rsidRPr="00AF0EB4">
        <w:rPr>
          <w:rFonts w:cs="Arial"/>
          <w:szCs w:val="20"/>
        </w:rPr>
        <w:t> odstra</w:t>
      </w:r>
      <w:r w:rsidRPr="00AF0EB4">
        <w:rPr>
          <w:rFonts w:cs="Arial"/>
          <w:szCs w:val="20"/>
        </w:rPr>
        <w:t>ňování</w:t>
      </w:r>
      <w:r w:rsidR="00807F18" w:rsidRPr="00AF0EB4">
        <w:rPr>
          <w:rFonts w:cs="Arial"/>
          <w:szCs w:val="20"/>
        </w:rPr>
        <w:t xml:space="preserve"> vad</w:t>
      </w:r>
      <w:r w:rsidRPr="00AF0EB4">
        <w:rPr>
          <w:rFonts w:cs="Arial"/>
          <w:szCs w:val="20"/>
        </w:rPr>
        <w:t>y</w:t>
      </w:r>
      <w:r w:rsidR="00FA1606" w:rsidRPr="00AF0EB4">
        <w:rPr>
          <w:rFonts w:cs="Arial"/>
          <w:szCs w:val="20"/>
        </w:rPr>
        <w:t xml:space="preserve"> nebo s jejím odstraněním</w:t>
      </w:r>
      <w:r w:rsidR="0086049F" w:rsidRPr="00AF0EB4">
        <w:rPr>
          <w:rFonts w:cs="Arial"/>
          <w:szCs w:val="20"/>
        </w:rPr>
        <w:t>, a to za každý započatý den prodlení.</w:t>
      </w:r>
      <w:r w:rsidR="001670F5" w:rsidRPr="00AF0EB4">
        <w:rPr>
          <w:rFonts w:cs="Arial"/>
          <w:szCs w:val="20"/>
        </w:rPr>
        <w:t xml:space="preserve"> </w:t>
      </w:r>
    </w:p>
    <w:p w14:paraId="2D752C78" w14:textId="77777777"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0337D209" w14:textId="77777777"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0F815FF7" w14:textId="77777777"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714B3F27"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6EC2A364" w14:textId="77777777" w:rsidR="00327D7B" w:rsidRPr="0062219D"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C0326A5"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5FEE5065" w14:textId="77777777" w:rsidR="002D160B" w:rsidRPr="00DA2C52" w:rsidRDefault="002D160B" w:rsidP="00060B31">
      <w:pPr>
        <w:spacing w:line="280" w:lineRule="atLeast"/>
        <w:jc w:val="both"/>
        <w:rPr>
          <w:rFonts w:cs="Arial"/>
          <w:szCs w:val="20"/>
        </w:rPr>
      </w:pPr>
    </w:p>
    <w:p w14:paraId="548F2555"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12980446"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6CE8B576" w14:textId="77777777" w:rsidR="00327D7B" w:rsidRPr="00DA2C52" w:rsidRDefault="00327D7B" w:rsidP="00060B31">
      <w:pPr>
        <w:pStyle w:val="Zkladntext"/>
        <w:spacing w:line="280" w:lineRule="atLeast"/>
        <w:jc w:val="both"/>
        <w:rPr>
          <w:rFonts w:ascii="Arial" w:hAnsi="Arial" w:cs="Arial"/>
          <w:color w:val="auto"/>
          <w:sz w:val="20"/>
        </w:rPr>
      </w:pPr>
    </w:p>
    <w:p w14:paraId="36866D5F"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E1EB8F1"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5BA9D0D0" w14:textId="073C1FC9"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říloha 5</w:t>
      </w:r>
      <w:r>
        <w:rPr>
          <w:rFonts w:cs="Arial"/>
          <w:szCs w:val="20"/>
        </w:rPr>
        <w:t xml:space="preserve"> této smlouvy obsahuje </w:t>
      </w:r>
      <w:bookmarkStart w:id="10" w:name="_Hlk51931097"/>
      <w:r>
        <w:rPr>
          <w:rFonts w:cs="Arial"/>
          <w:szCs w:val="20"/>
        </w:rPr>
        <w:t>seznam smluvních servisních míst prodávajícího</w:t>
      </w:r>
      <w:bookmarkEnd w:id="10"/>
      <w:r>
        <w:rPr>
          <w:rFonts w:cs="Arial"/>
          <w:szCs w:val="20"/>
        </w:rPr>
        <w:t xml:space="preserve">,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1CBC9E8C" w14:textId="6B51CFA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w:t>
      </w:r>
      <w:r w:rsidR="00421170" w:rsidRPr="00D7580B">
        <w:t>osobě a pojištění odpovědnosti dodavatele za škodu způsobenou vadou výrobku</w:t>
      </w:r>
      <w:r w:rsidR="00683D69" w:rsidRPr="00D7580B">
        <w:t xml:space="preserve"> ve výši nejméně </w:t>
      </w:r>
      <w:r w:rsidR="00DF203B" w:rsidRPr="00D7580B">
        <w:t>20</w:t>
      </w:r>
      <w:r w:rsidR="00076691" w:rsidRPr="00D7580B">
        <w:rPr>
          <w:rFonts w:cs="Arial"/>
          <w:szCs w:val="20"/>
        </w:rPr>
        <w:t xml:space="preserve"> </w:t>
      </w:r>
      <w:r w:rsidR="000860F6" w:rsidRPr="00D7580B">
        <w:rPr>
          <w:rFonts w:cs="Arial"/>
          <w:szCs w:val="20"/>
        </w:rPr>
        <w:t>mil.</w:t>
      </w:r>
      <w:r w:rsidR="003B1331" w:rsidRPr="00D7580B">
        <w:rPr>
          <w:rFonts w:cs="Arial"/>
          <w:szCs w:val="20"/>
        </w:rPr>
        <w:t xml:space="preserve"> </w:t>
      </w:r>
      <w:r w:rsidRPr="00D7580B">
        <w:t>Kč</w:t>
      </w:r>
      <w:r w:rsidR="00B32D05" w:rsidRPr="00D7580B">
        <w:t xml:space="preserve"> se spoluúčastí prodávajícího nanejvýš </w:t>
      </w:r>
      <w:r w:rsidR="00275AB3">
        <w:t xml:space="preserve">5 </w:t>
      </w:r>
      <w:r w:rsidR="000860F6" w:rsidRPr="00D7580B">
        <w:rPr>
          <w:rFonts w:cs="Arial"/>
          <w:szCs w:val="20"/>
        </w:rPr>
        <w:t>tis. Kč</w:t>
      </w:r>
      <w:r w:rsidR="003B1331" w:rsidRPr="00D7580B">
        <w:t xml:space="preserve">. </w:t>
      </w:r>
      <w:r w:rsidRPr="00D7580B">
        <w:t>Prodávající</w:t>
      </w:r>
      <w:r w:rsidR="00683D69" w:rsidRPr="00D7580B">
        <w:t xml:space="preserve"> se</w:t>
      </w:r>
      <w:r w:rsidR="00683D69" w:rsidRPr="00D71308">
        <w:t xml:space="preserve"> zavazuje, že po celou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B1B1251"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w:t>
      </w:r>
      <w:r w:rsidRPr="00D71308">
        <w:rPr>
          <w:rFonts w:cs="Arial"/>
          <w:szCs w:val="20"/>
        </w:rPr>
        <w:lastRenderedPageBreak/>
        <w:t xml:space="preserve">písemným souhlasem kupujícího. </w:t>
      </w:r>
    </w:p>
    <w:p w14:paraId="289A5C68"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44D7D759"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76D5BCF" w14:textId="48842B07"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191E4346" w14:textId="77777777" w:rsidR="005B409B" w:rsidRPr="00BA50E2" w:rsidRDefault="005B409B" w:rsidP="005B409B">
      <w:pPr>
        <w:widowControl w:val="0"/>
        <w:numPr>
          <w:ilvl w:val="0"/>
          <w:numId w:val="6"/>
        </w:numPr>
        <w:suppressAutoHyphens/>
        <w:spacing w:after="120" w:line="280" w:lineRule="atLeast"/>
        <w:ind w:left="426" w:hanging="426"/>
        <w:jc w:val="both"/>
      </w:pPr>
      <w:bookmarkStart w:id="11" w:name="_Hlk63411109"/>
      <w:r w:rsidRPr="00BD4636">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1"/>
    </w:p>
    <w:p w14:paraId="11738E14" w14:textId="77777777" w:rsidR="005B409B" w:rsidRPr="00BA50E2" w:rsidRDefault="005B409B" w:rsidP="00AA19FF">
      <w:pPr>
        <w:widowControl w:val="0"/>
        <w:suppressAutoHyphens/>
        <w:spacing w:after="120" w:line="280" w:lineRule="atLeast"/>
        <w:jc w:val="both"/>
      </w:pPr>
    </w:p>
    <w:p w14:paraId="2967CBF3" w14:textId="77777777" w:rsidR="002D160B" w:rsidRPr="00DA2C52" w:rsidRDefault="002D160B" w:rsidP="0002707E">
      <w:pPr>
        <w:spacing w:line="280" w:lineRule="atLeast"/>
        <w:jc w:val="both"/>
        <w:rPr>
          <w:rFonts w:cs="Arial"/>
          <w:szCs w:val="20"/>
        </w:rPr>
      </w:pPr>
    </w:p>
    <w:p w14:paraId="0E07E227"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7BA079"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4C8258A" w14:textId="77777777" w:rsidR="00683D69" w:rsidRPr="00DA2C52" w:rsidRDefault="00683D69" w:rsidP="00060B31">
      <w:pPr>
        <w:spacing w:line="280" w:lineRule="atLeast"/>
        <w:jc w:val="both"/>
        <w:rPr>
          <w:rFonts w:cs="Arial"/>
        </w:rPr>
      </w:pPr>
    </w:p>
    <w:p w14:paraId="2D54E1F8" w14:textId="72F95659" w:rsidR="00CE1AA3" w:rsidRPr="00E42861" w:rsidRDefault="00BD7FB2" w:rsidP="00E42861">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w:t>
      </w:r>
      <w:r w:rsidRPr="00310D9C">
        <w:rPr>
          <w:rFonts w:cs="Arial"/>
        </w:rPr>
        <w:t xml:space="preserve">na dobu určitou </w:t>
      </w:r>
      <w:r w:rsidR="00904E36">
        <w:rPr>
          <w:rFonts w:cs="Arial"/>
        </w:rPr>
        <w:t>4 let</w:t>
      </w:r>
      <w:r w:rsidR="00D2421B" w:rsidRPr="00310D9C">
        <w:rPr>
          <w:rFonts w:cs="Arial"/>
        </w:rPr>
        <w:t xml:space="preserve"> </w:t>
      </w:r>
      <w:r w:rsidR="00F43A08" w:rsidRPr="00310D9C">
        <w:rPr>
          <w:rFonts w:cs="Arial"/>
        </w:rPr>
        <w:t>s účinností od uzavření této smlouvy</w:t>
      </w:r>
      <w:r w:rsidR="001E747D">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2C6DC1D5"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09B1E0F3"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080F7238" w14:textId="77777777" w:rsidR="00936ED9" w:rsidRDefault="00936ED9" w:rsidP="00936ED9">
      <w:pPr>
        <w:pStyle w:val="Odstavecseseznamem"/>
        <w:rPr>
          <w:rFonts w:cs="Arial"/>
          <w:szCs w:val="20"/>
        </w:rPr>
      </w:pPr>
    </w:p>
    <w:p w14:paraId="539D7AB3"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B79133F"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4EE43925" w14:textId="027A006C" w:rsidR="00936ED9" w:rsidRPr="00B85F5D" w:rsidRDefault="00B85F5D" w:rsidP="008A3C64">
      <w:pPr>
        <w:numPr>
          <w:ilvl w:val="1"/>
          <w:numId w:val="8"/>
        </w:numPr>
        <w:spacing w:after="120" w:line="276" w:lineRule="auto"/>
        <w:ind w:left="1434" w:hanging="357"/>
        <w:jc w:val="both"/>
        <w:rPr>
          <w:rFonts w:cs="Arial"/>
          <w:szCs w:val="20"/>
        </w:rPr>
      </w:pPr>
      <w:r w:rsidRPr="00B85F5D">
        <w:rPr>
          <w:rFonts w:cs="Arial"/>
          <w:szCs w:val="20"/>
        </w:rPr>
        <w:t>prodlení prodávajícího s odstraněním vad zboží delší než 30 dnů od oznámení mu kupujícím</w:t>
      </w:r>
      <w:r w:rsidR="0052513B" w:rsidRPr="00B85F5D">
        <w:rPr>
          <w:rFonts w:cs="Arial"/>
          <w:szCs w:val="20"/>
        </w:rPr>
        <w:t>;</w:t>
      </w:r>
      <w:r w:rsidR="00C1045E" w:rsidRPr="00B85F5D">
        <w:rPr>
          <w:rFonts w:cs="Arial"/>
          <w:szCs w:val="20"/>
        </w:rPr>
        <w:t xml:space="preserve"> </w:t>
      </w:r>
    </w:p>
    <w:p w14:paraId="24711171" w14:textId="02409232" w:rsidR="00D12DDA" w:rsidRPr="00B85F5D" w:rsidRDefault="00601D26" w:rsidP="008A3C64">
      <w:pPr>
        <w:numPr>
          <w:ilvl w:val="1"/>
          <w:numId w:val="8"/>
        </w:numPr>
        <w:spacing w:after="120" w:line="276" w:lineRule="auto"/>
        <w:ind w:left="1434" w:hanging="357"/>
        <w:jc w:val="both"/>
        <w:rPr>
          <w:rFonts w:cs="Arial"/>
          <w:szCs w:val="20"/>
        </w:rPr>
      </w:pPr>
      <w:r w:rsidRPr="00B85F5D">
        <w:rPr>
          <w:rFonts w:cs="Arial"/>
          <w:szCs w:val="20"/>
        </w:rPr>
        <w:t>opakované porušení této smlouvy prodávajícím, zejména opakované dodání vadného zboží či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r w:rsidR="00D12DDA" w:rsidRPr="00B85F5D">
        <w:rPr>
          <w:rFonts w:cs="Arial"/>
          <w:szCs w:val="20"/>
        </w:rPr>
        <w:t>;</w:t>
      </w:r>
    </w:p>
    <w:p w14:paraId="20B6DD17" w14:textId="7777777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224C884F" w14:textId="77777777"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6D160714" w14:textId="6881621D" w:rsidR="002F7C90"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49553B">
        <w:rPr>
          <w:rFonts w:cs="Arial"/>
          <w:szCs w:val="20"/>
        </w:rPr>
        <w:t>;</w:t>
      </w:r>
    </w:p>
    <w:p w14:paraId="469DE088" w14:textId="1EF2C79C" w:rsidR="0049553B" w:rsidRPr="00E42861" w:rsidRDefault="0049553B" w:rsidP="00E42861">
      <w:pPr>
        <w:numPr>
          <w:ilvl w:val="1"/>
          <w:numId w:val="8"/>
        </w:numPr>
        <w:spacing w:after="120" w:line="276" w:lineRule="auto"/>
        <w:ind w:left="1434" w:hanging="357"/>
        <w:jc w:val="both"/>
        <w:rPr>
          <w:rFonts w:cs="Arial"/>
          <w:szCs w:val="20"/>
        </w:rPr>
      </w:pPr>
      <w:r w:rsidRPr="0049553B">
        <w:rPr>
          <w:rFonts w:cs="Arial"/>
          <w:szCs w:val="20"/>
        </w:rPr>
        <w:t>prodávajícím předložené doklady nebo tvrzení skutečností, o tom že splňuje podmínky Nařízení Rady EU č. 2022/576, se projeví jako nepravdivé.</w:t>
      </w:r>
    </w:p>
    <w:p w14:paraId="011A75F1"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lastRenderedPageBreak/>
        <w:t>Kupující má právo odstoupit od této smlouvy rovněž tehdy, pokud:</w:t>
      </w:r>
    </w:p>
    <w:p w14:paraId="6F2B52C6" w14:textId="77777777" w:rsidR="002F7C90" w:rsidRPr="002F7C90" w:rsidRDefault="002F7C90" w:rsidP="002F7C90">
      <w:pPr>
        <w:pStyle w:val="Odstavecseseznamem"/>
        <w:spacing w:line="280" w:lineRule="atLeast"/>
        <w:ind w:left="426"/>
        <w:contextualSpacing/>
        <w:jc w:val="both"/>
        <w:rPr>
          <w:rFonts w:cs="Arial"/>
          <w:szCs w:val="20"/>
        </w:rPr>
      </w:pPr>
    </w:p>
    <w:p w14:paraId="6C1366EC" w14:textId="77777777" w:rsidR="002F7C90" w:rsidRPr="002F7C90" w:rsidRDefault="005910AC" w:rsidP="00AE5787">
      <w:pPr>
        <w:numPr>
          <w:ilvl w:val="1"/>
          <w:numId w:val="8"/>
        </w:numPr>
        <w:spacing w:after="120" w:line="276" w:lineRule="auto"/>
        <w:ind w:left="1434" w:hanging="357"/>
        <w:jc w:val="both"/>
        <w:rPr>
          <w:rFonts w:cs="Arial"/>
          <w:szCs w:val="20"/>
        </w:rPr>
      </w:pPr>
      <w:r w:rsidRPr="005910AC">
        <w:rPr>
          <w:rFonts w:cs="Arial"/>
          <w:szCs w:val="20"/>
        </w:rPr>
        <w:t xml:space="preserve">vůči prodávajícímu nebo </w:t>
      </w:r>
      <w:r w:rsidR="00FF2AEF" w:rsidRPr="00931EC5">
        <w:t>vůči členovi jeho statutárního orgánu nebo jiného orgánu nebo vůči bývalému členovi takového orgánu, který v něm působil v posledních 3 letech před zahájením zadávacího</w:t>
      </w:r>
      <w:r w:rsidR="00FF2AEF">
        <w:t xml:space="preserve"> řízení</w:t>
      </w:r>
      <w:r w:rsidR="00FF2AEF" w:rsidRPr="00931EC5">
        <w:t>, na jehož základě byla uzavřena tato smlouvy</w:t>
      </w:r>
      <w:r w:rsidR="00FF2AEF">
        <w:t>,</w:t>
      </w:r>
      <w:r w:rsidR="00FF2AEF" w:rsidRPr="00931EC5">
        <w:t xml:space="preserve"> a kdykoli</w:t>
      </w:r>
      <w:r w:rsidR="00FF2AEF">
        <w:t xml:space="preserve">  v průběhu trvání této smlouvy </w:t>
      </w:r>
      <w:r w:rsidR="00FF2AEF" w:rsidRPr="00931EC5">
        <w:t xml:space="preserve">(společně dále jen „podezřelý“), bylo zahájeno či vedeno trestní řízení, v rámci kterého je podezřelý obviněn či obžalován z toho, že v rozhodném období spáchal </w:t>
      </w:r>
      <w:bookmarkStart w:id="12" w:name="_Hlk49934365"/>
      <w:r w:rsidR="00FF2AEF" w:rsidRPr="00931EC5">
        <w:t xml:space="preserve">v souvislosti s jakoukoli veřejnou zakázkou či jiným poptávkovým řízením realizovaným pro </w:t>
      </w:r>
      <w:r w:rsidR="00AE5787">
        <w:t>kupujícího</w:t>
      </w:r>
      <w:r w:rsidR="00FF2AEF" w:rsidRPr="00931EC5">
        <w:t xml:space="preserve"> jako zadavatele některý trestný čin podle § 216, § 256, § 257, § 331, § 332 nebo § 333 trestního zákoníku</w:t>
      </w:r>
      <w:bookmarkEnd w:id="12"/>
      <w:r w:rsidR="00FF2AEF" w:rsidRPr="00931EC5">
        <w:t xml:space="preserve">. </w:t>
      </w:r>
      <w:r w:rsidR="00AE5787">
        <w:t>Kupující</w:t>
      </w:r>
      <w:r w:rsidR="00FF2AEF" w:rsidRPr="00931EC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AE5787">
        <w:t>prodávajícího</w:t>
      </w:r>
      <w:r w:rsidR="00FF2AEF" w:rsidRPr="00931EC5">
        <w:t>, přičemž i jednání, které nenaplňuje všechny znaky trestného činu, může naplňovat znaky závažného profesního pochybení a naopak</w:t>
      </w:r>
      <w:r w:rsidRPr="005910AC">
        <w:rPr>
          <w:rFonts w:cs="Arial"/>
          <w:szCs w:val="20"/>
        </w:rPr>
        <w:t xml:space="preserve"> nebo pokud;</w:t>
      </w:r>
    </w:p>
    <w:p w14:paraId="3F604DD1" w14:textId="77777777" w:rsidR="003B33D4" w:rsidRPr="00E03415" w:rsidRDefault="008C0DFF" w:rsidP="00E42861">
      <w:pPr>
        <w:numPr>
          <w:ilvl w:val="1"/>
          <w:numId w:val="8"/>
        </w:numPr>
        <w:spacing w:after="120" w:line="276" w:lineRule="auto"/>
        <w:ind w:left="1434" w:hanging="357"/>
        <w:jc w:val="both"/>
        <w:rPr>
          <w:rFonts w:cs="Arial"/>
          <w:szCs w:val="20"/>
        </w:rPr>
      </w:pPr>
      <w:r w:rsidRPr="00E03415">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6C961BEC" w14:textId="7087AE07"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4349A0">
        <w:rPr>
          <w:rFonts w:cs="Arial"/>
          <w:szCs w:val="20"/>
        </w:rPr>
        <w:t>6</w:t>
      </w:r>
      <w:r w:rsidR="004349A0" w:rsidRPr="00D71308">
        <w:rPr>
          <w:rFonts w:cs="Arial"/>
          <w:szCs w:val="20"/>
        </w:rPr>
        <w:t xml:space="preserve">0 </w:t>
      </w:r>
      <w:r w:rsidR="00F741AE" w:rsidRPr="00D71308">
        <w:rPr>
          <w:rFonts w:cs="Arial"/>
          <w:szCs w:val="20"/>
        </w:rPr>
        <w:t>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5BA1422"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EA34FAA"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3A341B81" w14:textId="77777777"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E7244F">
        <w:rPr>
          <w:rFonts w:cs="Arial"/>
          <w:szCs w:val="20"/>
        </w:rPr>
        <w:t>2</w:t>
      </w:r>
      <w:r w:rsidR="00782887" w:rsidRPr="000860F6">
        <w:rPr>
          <w:rFonts w:cs="Arial"/>
          <w:szCs w:val="20"/>
        </w:rPr>
        <w:t xml:space="preserve"> 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E7244F">
        <w:rPr>
          <w:rFonts w:cs="Arial"/>
          <w:szCs w:val="20"/>
        </w:rPr>
        <w:t>2</w:t>
      </w:r>
      <w:r w:rsidR="00782887" w:rsidRPr="000860F6">
        <w:rPr>
          <w:rFonts w:cs="Arial"/>
          <w:szCs w:val="20"/>
        </w:rPr>
        <w:t xml:space="preserve"> let</w:t>
      </w:r>
      <w:r w:rsidR="00782887">
        <w:rPr>
          <w:rFonts w:cs="Arial"/>
          <w:szCs w:val="20"/>
        </w:rPr>
        <w:t xml:space="preserve"> jejího trvání. </w:t>
      </w:r>
    </w:p>
    <w:p w14:paraId="7C0FE92B" w14:textId="77777777" w:rsidR="002F2BBB" w:rsidRPr="00AB39B8"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09711780"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29F4D29" w14:textId="7777777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lastRenderedPageBreak/>
        <w:t xml:space="preserve">V případě, že kupující odstoupí od smlouvy pro podstatné porušení smlouvy prodávajícím uvedené </w:t>
      </w:r>
      <w:bookmarkStart w:id="13" w:name="_Hlk49146038"/>
      <w:r w:rsidRPr="00D71308">
        <w:t xml:space="preserve">v čl. </w:t>
      </w:r>
      <w:r w:rsidRPr="00D026F8">
        <w:t>VIII. 3.</w:t>
      </w:r>
      <w:r w:rsidR="00811092" w:rsidRPr="00D026F8">
        <w:t>,</w:t>
      </w:r>
      <w:r w:rsidR="00A45EFB" w:rsidRPr="00D026F8">
        <w:t xml:space="preserve"> </w:t>
      </w:r>
      <w:r w:rsidR="009F54FB" w:rsidRPr="00D026F8">
        <w:t>4.</w:t>
      </w:r>
      <w:r w:rsidR="00811092" w:rsidRPr="00D026F8">
        <w:t xml:space="preserve"> nebo 6.</w:t>
      </w:r>
      <w:bookmarkEnd w:id="13"/>
      <w:r w:rsidRPr="00D71308">
        <w:t xml:space="preserve"> </w:t>
      </w:r>
      <w:r w:rsidR="00336332" w:rsidRPr="00D71308">
        <w:t>smlouvy</w:t>
      </w:r>
      <w:r w:rsidRPr="00D71308">
        <w:t xml:space="preserve">, vyhrazuje si kupující v souladu s ust. § 100 odst. 2 ZZVZ ve spojení s ust. § 222 odst. 10 písm. a) ZZVZ použití práva uvedeného v čl. </w:t>
      </w:r>
      <w:r w:rsidR="005246D9" w:rsidRPr="00D71308">
        <w:t>1</w:t>
      </w:r>
      <w:r w:rsidR="00C91290">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445FF88F" w14:textId="77777777" w:rsidR="00F741AE" w:rsidRPr="00D71308" w:rsidRDefault="00F741AE" w:rsidP="00BC2D37">
      <w:pPr>
        <w:pStyle w:val="Odstavecseseznamem"/>
        <w:spacing w:line="280" w:lineRule="atLeast"/>
        <w:ind w:left="426"/>
        <w:contextualSpacing/>
        <w:jc w:val="both"/>
        <w:rPr>
          <w:rFonts w:cs="Arial"/>
          <w:szCs w:val="20"/>
        </w:rPr>
      </w:pPr>
    </w:p>
    <w:p w14:paraId="30CF578C" w14:textId="77777777" w:rsidR="002D160B" w:rsidRPr="00D71308" w:rsidRDefault="002D160B" w:rsidP="00060B31">
      <w:pPr>
        <w:spacing w:line="280" w:lineRule="atLeast"/>
        <w:ind w:left="340"/>
        <w:jc w:val="both"/>
        <w:rPr>
          <w:rFonts w:cs="Arial"/>
          <w:szCs w:val="20"/>
        </w:rPr>
      </w:pPr>
    </w:p>
    <w:p w14:paraId="1D5E6848"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9D3648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4DC3743E" w14:textId="77777777" w:rsidR="00D80B3A" w:rsidRPr="00D71308" w:rsidRDefault="00D80B3A" w:rsidP="00060B31">
      <w:pPr>
        <w:spacing w:line="280" w:lineRule="atLeast"/>
        <w:jc w:val="center"/>
        <w:rPr>
          <w:rFonts w:cs="Arial"/>
          <w:b/>
          <w:szCs w:val="20"/>
        </w:rPr>
      </w:pPr>
    </w:p>
    <w:p w14:paraId="5E4F3E05" w14:textId="77777777"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w:t>
      </w:r>
    </w:p>
    <w:p w14:paraId="210B3B4E"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6EEF1FB"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7C6116F"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6497B4B3"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2AFC2E04" w14:textId="77777777"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277E1404" w14:textId="77777777" w:rsidR="00381AD5" w:rsidRDefault="00381AD5" w:rsidP="00381AD5">
      <w:pPr>
        <w:pStyle w:val="Odstavecseseznamem"/>
        <w:rPr>
          <w:rFonts w:cs="Arial"/>
          <w:b/>
          <w:szCs w:val="20"/>
        </w:rPr>
      </w:pPr>
    </w:p>
    <w:p w14:paraId="2AD298A6" w14:textId="77777777" w:rsidR="006B0981" w:rsidRDefault="006B0981" w:rsidP="006B0981">
      <w:pPr>
        <w:spacing w:line="280" w:lineRule="atLeast"/>
        <w:jc w:val="center"/>
        <w:rPr>
          <w:rFonts w:cs="Arial"/>
          <w:b/>
          <w:szCs w:val="20"/>
        </w:rPr>
      </w:pPr>
      <w:bookmarkStart w:id="14" w:name="_Hlk515444317"/>
      <w:r>
        <w:rPr>
          <w:rFonts w:cs="Arial"/>
          <w:b/>
          <w:szCs w:val="20"/>
        </w:rPr>
        <w:t>X.</w:t>
      </w:r>
    </w:p>
    <w:p w14:paraId="6C36DECF" w14:textId="77777777" w:rsidR="006B0981" w:rsidRDefault="006B0981" w:rsidP="006B0981">
      <w:pPr>
        <w:spacing w:after="200" w:line="280" w:lineRule="atLeast"/>
        <w:jc w:val="center"/>
        <w:rPr>
          <w:rFonts w:cs="Arial"/>
          <w:b/>
          <w:szCs w:val="20"/>
        </w:rPr>
      </w:pPr>
      <w:r>
        <w:rPr>
          <w:rFonts w:cs="Arial"/>
          <w:b/>
          <w:szCs w:val="20"/>
        </w:rPr>
        <w:t>Ochrana osobních údajů</w:t>
      </w:r>
    </w:p>
    <w:p w14:paraId="100EA87C"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w:t>
      </w:r>
      <w:r w:rsidRPr="00592D82">
        <w:rPr>
          <w:rFonts w:ascii="Arial" w:hAnsi="Arial" w:cs="Arial"/>
          <w:b w:val="0"/>
          <w:bCs w:val="0"/>
          <w:color w:val="1E1E1E"/>
          <w:sz w:val="20"/>
          <w:szCs w:val="20"/>
          <w:lang w:eastAsia="en-US"/>
        </w:rPr>
        <w:lastRenderedPageBreak/>
        <w:t xml:space="preserve">oprávněného zájmu, a to pro přípravu, uzavření a realizaci plnění smlouvy s dodavateli a obchodními partnery, provozní potřeby a ochranu právních nároků kupujícího. </w:t>
      </w:r>
    </w:p>
    <w:p w14:paraId="1D624523"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5E030A02"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923DF65" w14:textId="2D095BC1" w:rsidR="006B0981" w:rsidRPr="00DA2C52" w:rsidRDefault="005B409B" w:rsidP="004349A0">
      <w:pPr>
        <w:spacing w:line="280" w:lineRule="atLeast"/>
        <w:ind w:left="284"/>
        <w:jc w:val="both"/>
        <w:rPr>
          <w:rFonts w:cs="Arial"/>
          <w:b/>
          <w:szCs w:val="20"/>
        </w:rPr>
      </w:pPr>
      <w:r w:rsidRPr="00500B0A">
        <w:rPr>
          <w:rFonts w:cs="Arial"/>
          <w:color w:val="1E1E1E"/>
          <w:szCs w:val="20"/>
        </w:rPr>
        <w:t xml:space="preserve">Další informace o zpracování osobních údajů jsou trvale dostupné na </w:t>
      </w:r>
      <w:hyperlink r:id="rId12" w:history="1">
        <w:r w:rsidRPr="00500B0A">
          <w:rPr>
            <w:rStyle w:val="Hypertextovodkaz"/>
            <w:rFonts w:cs="Arial"/>
            <w:szCs w:val="20"/>
          </w:rPr>
          <w:t>https://www.egd.cz/osobni-udaje-zakaznika-dalsich-osob</w:t>
        </w:r>
      </w:hyperlink>
      <w:r w:rsidRPr="00500B0A">
        <w:rPr>
          <w:rFonts w:cs="Arial"/>
          <w:color w:val="1E1E1E"/>
          <w:szCs w:val="20"/>
        </w:rPr>
        <w:t xml:space="preserve"> v oddílu D</w:t>
      </w:r>
      <w:bookmarkEnd w:id="15"/>
    </w:p>
    <w:p w14:paraId="203E1603" w14:textId="77777777" w:rsidR="00D80B3A" w:rsidRDefault="00D80B3A" w:rsidP="00060B31">
      <w:pPr>
        <w:spacing w:line="280" w:lineRule="atLeast"/>
        <w:jc w:val="center"/>
        <w:rPr>
          <w:rFonts w:cs="Arial"/>
          <w:b/>
          <w:szCs w:val="20"/>
        </w:rPr>
      </w:pPr>
    </w:p>
    <w:p w14:paraId="08DF2F49" w14:textId="77777777"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4"/>
    <w:p w14:paraId="7525ADDA"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418B7616" w14:textId="77777777" w:rsidR="00327D7B" w:rsidRPr="00DA2C52" w:rsidRDefault="00327D7B" w:rsidP="00060B31">
      <w:pPr>
        <w:spacing w:line="280" w:lineRule="atLeast"/>
        <w:jc w:val="both"/>
        <w:rPr>
          <w:rFonts w:cs="Arial"/>
          <w:b/>
          <w:szCs w:val="20"/>
        </w:rPr>
      </w:pPr>
    </w:p>
    <w:p w14:paraId="1E3E076E" w14:textId="238F14A3" w:rsidR="00F55AEC" w:rsidRPr="00316747" w:rsidRDefault="00DA24BA" w:rsidP="008D732D">
      <w:pPr>
        <w:numPr>
          <w:ilvl w:val="0"/>
          <w:numId w:val="12"/>
        </w:numPr>
        <w:tabs>
          <w:tab w:val="left" w:pos="6379"/>
          <w:tab w:val="left" w:pos="6663"/>
        </w:tabs>
        <w:spacing w:after="120" w:line="280" w:lineRule="atLeast"/>
        <w:jc w:val="both"/>
        <w:rPr>
          <w:rFonts w:cs="Arial"/>
          <w:szCs w:val="20"/>
        </w:rPr>
      </w:pPr>
      <w:r w:rsidRPr="00316747">
        <w:rPr>
          <w:rFonts w:cs="Arial"/>
          <w:szCs w:val="20"/>
        </w:rPr>
        <w:t xml:space="preserve">VNP </w:t>
      </w:r>
      <w:r w:rsidR="00835C38" w:rsidRPr="00316747">
        <w:rPr>
          <w:rFonts w:cs="Arial"/>
          <w:szCs w:val="20"/>
        </w:rPr>
        <w:t xml:space="preserve">společně s dalšími dokumenty, na které tato smlouva ve smyslu § 1751 </w:t>
      </w:r>
      <w:r w:rsidR="00900C5F" w:rsidRPr="00316747">
        <w:rPr>
          <w:rFonts w:cs="Arial"/>
        </w:rPr>
        <w:t>občanského zákoníku</w:t>
      </w:r>
      <w:r w:rsidR="00900C5F" w:rsidRPr="00316747" w:rsidDel="00900C5F">
        <w:rPr>
          <w:rFonts w:cs="Arial"/>
          <w:szCs w:val="20"/>
        </w:rPr>
        <w:t xml:space="preserve"> </w:t>
      </w:r>
      <w:r w:rsidR="00835C38" w:rsidRPr="00316747">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w:t>
      </w:r>
      <w:r w:rsidR="00500ECE" w:rsidRPr="00316747">
        <w:rPr>
          <w:rFonts w:cs="Arial"/>
          <w:szCs w:val="20"/>
        </w:rPr>
        <w:t>etně těchto obchodních podmínek </w:t>
      </w:r>
      <w:r w:rsidR="00835C38" w:rsidRPr="00316747">
        <w:rPr>
          <w:rFonts w:cs="Arial"/>
          <w:szCs w:val="20"/>
        </w:rPr>
        <w:t>na</w:t>
      </w:r>
      <w:r w:rsidR="00500ECE" w:rsidRPr="00316747">
        <w:rPr>
          <w:rFonts w:cs="Arial"/>
          <w:szCs w:val="20"/>
        </w:rPr>
        <w:t> </w:t>
      </w:r>
      <w:r w:rsidR="00835C38" w:rsidRPr="00316747">
        <w:rPr>
          <w:rFonts w:cs="Arial"/>
          <w:szCs w:val="20"/>
        </w:rPr>
        <w:t>internetové</w:t>
      </w:r>
      <w:r w:rsidR="00500ECE" w:rsidRPr="00316747">
        <w:rPr>
          <w:rFonts w:cs="Arial"/>
          <w:szCs w:val="20"/>
        </w:rPr>
        <w:t> </w:t>
      </w:r>
      <w:r w:rsidR="00835C38" w:rsidRPr="00316747">
        <w:rPr>
          <w:rFonts w:cs="Arial"/>
          <w:szCs w:val="20"/>
        </w:rPr>
        <w:t>adrese</w:t>
      </w:r>
      <w:r w:rsidR="00562CA9" w:rsidRPr="00316747">
        <w:rPr>
          <w:rFonts w:cs="Arial"/>
          <w:szCs w:val="20"/>
        </w:rPr>
        <w:t>:</w:t>
      </w:r>
      <w:r w:rsidR="002A37A3" w:rsidRPr="002A37A3">
        <w:t xml:space="preserve"> </w:t>
      </w:r>
      <w:hyperlink r:id="rId13" w:history="1">
        <w:r w:rsidR="002A37A3" w:rsidRPr="00AB12D3">
          <w:rPr>
            <w:rStyle w:val="Hypertextovodkaz"/>
          </w:rPr>
          <w:t>https://www.egd.cz/vseobecne-nakupni-podminky</w:t>
        </w:r>
      </w:hyperlink>
      <w:r w:rsidR="00316747">
        <w:rPr>
          <w:rStyle w:val="Hypertextovodkaz"/>
        </w:rPr>
        <w:t>.</w:t>
      </w:r>
      <w:r w:rsidR="008D732D" w:rsidRPr="008D732D">
        <w:rPr>
          <w:rStyle w:val="Hypertextovodkaz"/>
          <w:u w:val="none"/>
        </w:rPr>
        <w:t xml:space="preserve"> </w:t>
      </w:r>
      <w:r w:rsidR="00835C38" w:rsidRPr="00316747">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316747">
        <w:rPr>
          <w:rFonts w:cs="Arial"/>
          <w:szCs w:val="20"/>
        </w:rPr>
        <w:t xml:space="preserve">pracovních </w:t>
      </w:r>
      <w:r w:rsidR="00835C38" w:rsidRPr="00316747">
        <w:rPr>
          <w:rFonts w:cs="Arial"/>
          <w:szCs w:val="20"/>
        </w:rPr>
        <w:t>dnů od doručení nesouhlasného vyjádření prodávajícího se změnou obchodních podmínek.</w:t>
      </w:r>
      <w:r w:rsidR="00A660EE" w:rsidRPr="00316747">
        <w:rPr>
          <w:rFonts w:cs="Arial"/>
          <w:szCs w:val="20"/>
        </w:rPr>
        <w:t xml:space="preserve"> Výpovědní doba činí </w:t>
      </w:r>
      <w:r w:rsidR="00835C38" w:rsidRPr="00316747">
        <w:rPr>
          <w:rFonts w:cs="Arial"/>
          <w:szCs w:val="20"/>
        </w:rPr>
        <w:t>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w:t>
      </w:r>
      <w:r w:rsidR="00C91290">
        <w:rPr>
          <w:rFonts w:cs="Arial"/>
          <w:szCs w:val="20"/>
        </w:rPr>
        <w:t>.ON</w:t>
      </w:r>
      <w:r w:rsidR="00835C38" w:rsidRPr="00316747">
        <w:rPr>
          <w:rFonts w:cs="Arial"/>
          <w:szCs w:val="20"/>
        </w:rPr>
        <w:t xml:space="preserve"> Česká republika, s.r.o., platí tyto povinnosti shodně, jako kdyby na takovém místě obchodních podmínek byl uveden kupující.</w:t>
      </w:r>
    </w:p>
    <w:p w14:paraId="4CAFCDD8" w14:textId="77777777"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562CA9">
        <w:rPr>
          <w:rFonts w:cs="Arial"/>
          <w:szCs w:val="20"/>
        </w:rPr>
        <w:t>.</w:t>
      </w:r>
    </w:p>
    <w:p w14:paraId="0F78AADE"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233FC07F"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C8844D"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A8878B5" w14:textId="77777777"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08B7F76"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12A5A531" w14:textId="77777777" w:rsidR="00B11978" w:rsidRPr="00E42861" w:rsidRDefault="00AA48BE" w:rsidP="00E42861">
      <w:pPr>
        <w:pStyle w:val="Odstavecseseznamem"/>
        <w:numPr>
          <w:ilvl w:val="0"/>
          <w:numId w:val="12"/>
        </w:numPr>
        <w:spacing w:after="120" w:line="280" w:lineRule="atLeast"/>
        <w:jc w:val="both"/>
        <w:rPr>
          <w:rFonts w:cs="Arial"/>
        </w:rPr>
      </w:pPr>
      <w:r w:rsidRPr="00AA48BE">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Okresní/Krajský soud v Českých Budějovicích.</w:t>
      </w:r>
    </w:p>
    <w:p w14:paraId="77BEFBAD" w14:textId="77777777" w:rsidR="008900B3" w:rsidRPr="00E42861" w:rsidRDefault="00BC4C11" w:rsidP="00E42861">
      <w:pPr>
        <w:widowControl w:val="0"/>
        <w:numPr>
          <w:ilvl w:val="0"/>
          <w:numId w:val="12"/>
        </w:numPr>
        <w:suppressAutoHyphens/>
        <w:spacing w:after="120" w:line="280" w:lineRule="atLeast"/>
        <w:jc w:val="both"/>
      </w:pPr>
      <w:r w:rsidRPr="00BC4C11">
        <w:rPr>
          <w:rFonts w:cs="Arial"/>
          <w:szCs w:val="20"/>
        </w:rPr>
        <w:t>Tato smlouva je podepsána smluvními stranami elektronicky. Každá smluvní strana obdrží elektronický originál smlouvy.</w:t>
      </w:r>
      <w:r w:rsidR="00562CA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74CA027F" w14:textId="77777777"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04CEBCA6"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0A27DF2F"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36A9CE5D"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2B5E99C8"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673E58E2" w14:textId="77777777" w:rsidR="009E3167" w:rsidRPr="00E42861" w:rsidRDefault="00A814B4" w:rsidP="000A3FC0">
      <w:pPr>
        <w:pStyle w:val="Odstavecseseznamem"/>
        <w:numPr>
          <w:ilvl w:val="0"/>
          <w:numId w:val="12"/>
        </w:numPr>
        <w:spacing w:after="120" w:line="280" w:lineRule="atLeast"/>
        <w:jc w:val="both"/>
        <w:rPr>
          <w:iCs/>
        </w:rPr>
      </w:pPr>
      <w:r w:rsidRPr="00A814B4">
        <w:rPr>
          <w:iCs/>
        </w:rP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w:t>
      </w:r>
      <w:r w:rsidRPr="00A814B4">
        <w:rPr>
          <w:iCs/>
        </w:rPr>
        <w:lastRenderedPageBreak/>
        <w:t>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ve výši DPH uhrazené za prodávajícího. Uplatnění tohoto postupu úhrady daně se kupující zavazuje prodávajícímu neprodleně písemně oznámit.</w:t>
      </w:r>
    </w:p>
    <w:p w14:paraId="5DE4BE07"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2B5AE9E9" w14:textId="77777777" w:rsidR="00327D7B" w:rsidRPr="00DA2C52" w:rsidRDefault="00327D7B" w:rsidP="00060B31">
      <w:pPr>
        <w:spacing w:line="280" w:lineRule="atLeast"/>
        <w:jc w:val="both"/>
        <w:rPr>
          <w:rFonts w:cs="Arial"/>
          <w:szCs w:val="20"/>
        </w:rPr>
      </w:pPr>
    </w:p>
    <w:p w14:paraId="59CC618A"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0C6D96E" w14:textId="43E097FF"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w:t>
      </w:r>
    </w:p>
    <w:p w14:paraId="5AA2C759" w14:textId="5EF6978A" w:rsidR="00955E84" w:rsidRDefault="00955E84" w:rsidP="00FE3275">
      <w:pPr>
        <w:spacing w:line="280" w:lineRule="atLeast"/>
        <w:ind w:left="360"/>
        <w:jc w:val="both"/>
        <w:rPr>
          <w:rFonts w:cs="Arial"/>
          <w:szCs w:val="20"/>
        </w:rPr>
      </w:pPr>
      <w:r>
        <w:rPr>
          <w:rFonts w:cs="Arial"/>
          <w:szCs w:val="20"/>
          <w:u w:val="single"/>
        </w:rPr>
        <w:t xml:space="preserve">Příloha 3 </w:t>
      </w:r>
      <w:r w:rsidR="00033207">
        <w:rPr>
          <w:rFonts w:cs="Arial"/>
          <w:szCs w:val="20"/>
        </w:rPr>
        <w:t>–</w:t>
      </w:r>
      <w:r>
        <w:rPr>
          <w:rFonts w:cs="Arial"/>
          <w:szCs w:val="20"/>
        </w:rPr>
        <w:t xml:space="preserve"> </w:t>
      </w:r>
      <w:r w:rsidR="00033207">
        <w:rPr>
          <w:rFonts w:cs="Arial"/>
          <w:szCs w:val="20"/>
        </w:rPr>
        <w:t>Technické údaje uváděné prodávajícím</w:t>
      </w:r>
    </w:p>
    <w:p w14:paraId="379012D3" w14:textId="77BA1B60" w:rsidR="00FE3275" w:rsidRPr="00BF4AD8" w:rsidRDefault="00A82694" w:rsidP="00BF4AD8">
      <w:pPr>
        <w:spacing w:line="280" w:lineRule="atLeast"/>
        <w:ind w:left="360"/>
        <w:jc w:val="both"/>
        <w:rPr>
          <w:rFonts w:cs="Arial"/>
          <w:szCs w:val="20"/>
        </w:rPr>
      </w:pPr>
      <w:r>
        <w:rPr>
          <w:rFonts w:cs="Arial"/>
          <w:szCs w:val="20"/>
          <w:u w:val="single"/>
        </w:rPr>
        <w:t xml:space="preserve">Příloha </w:t>
      </w:r>
      <w:r w:rsidR="00955E84">
        <w:rPr>
          <w:rFonts w:cs="Arial"/>
          <w:szCs w:val="20"/>
          <w:u w:val="single"/>
        </w:rPr>
        <w:t>4</w:t>
      </w:r>
      <w:r w:rsidR="00FE3275" w:rsidRPr="00D71308">
        <w:rPr>
          <w:rFonts w:cs="Arial"/>
          <w:szCs w:val="20"/>
        </w:rPr>
        <w:t xml:space="preserve"> – </w:t>
      </w:r>
      <w:r w:rsidR="00FE3275" w:rsidRPr="00D71308">
        <w:rPr>
          <w:rFonts w:eastAsia="Calibri" w:cs="Arial"/>
          <w:szCs w:val="20"/>
          <w:lang w:eastAsia="en-US"/>
        </w:rPr>
        <w:t>Obchodní podmínky prodávajícího</w:t>
      </w:r>
    </w:p>
    <w:p w14:paraId="2D2EF588" w14:textId="39B939CC" w:rsidR="00DE27E9" w:rsidRPr="00D62047" w:rsidRDefault="00FE3275" w:rsidP="00FE3275">
      <w:pPr>
        <w:spacing w:line="280" w:lineRule="atLeast"/>
        <w:ind w:left="360"/>
        <w:jc w:val="both"/>
        <w:rPr>
          <w:rFonts w:cs="Arial"/>
          <w:szCs w:val="20"/>
        </w:rPr>
      </w:pPr>
      <w:r w:rsidRPr="00D62047">
        <w:rPr>
          <w:rFonts w:eastAsia="Calibri" w:cs="Arial"/>
          <w:szCs w:val="20"/>
          <w:u w:val="single"/>
          <w:lang w:eastAsia="en-US"/>
        </w:rPr>
        <w:t xml:space="preserve">Příloha </w:t>
      </w:r>
      <w:r w:rsidR="00955E84" w:rsidRPr="00D62047">
        <w:rPr>
          <w:rFonts w:eastAsia="Calibri" w:cs="Arial"/>
          <w:szCs w:val="20"/>
          <w:u w:val="single"/>
          <w:lang w:eastAsia="en-US"/>
        </w:rPr>
        <w:t>5</w:t>
      </w:r>
      <w:r w:rsidR="00955E84" w:rsidRPr="00D62047">
        <w:rPr>
          <w:rFonts w:eastAsia="Calibri" w:cs="Arial"/>
          <w:szCs w:val="20"/>
          <w:lang w:eastAsia="en-US"/>
        </w:rPr>
        <w:t xml:space="preserve"> </w:t>
      </w:r>
      <w:r w:rsidRPr="00D62047">
        <w:rPr>
          <w:rFonts w:eastAsia="Calibri" w:cs="Arial"/>
          <w:szCs w:val="20"/>
          <w:lang w:eastAsia="en-US"/>
        </w:rPr>
        <w:t>–</w:t>
      </w:r>
      <w:r w:rsidR="008A4578" w:rsidRPr="00D62047">
        <w:rPr>
          <w:rFonts w:eastAsia="Calibri" w:cs="Arial"/>
          <w:szCs w:val="20"/>
          <w:lang w:eastAsia="en-US"/>
        </w:rPr>
        <w:t xml:space="preserve"> </w:t>
      </w:r>
      <w:r w:rsidR="00D62047" w:rsidRPr="00B03459">
        <w:rPr>
          <w:rFonts w:cs="Arial"/>
          <w:szCs w:val="20"/>
        </w:rPr>
        <w:t>Seznam smluvních servisních míst prodávajícího</w:t>
      </w:r>
    </w:p>
    <w:p w14:paraId="7D8E23D1" w14:textId="017BFD10"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55E84">
        <w:rPr>
          <w:rFonts w:eastAsia="Calibri" w:cs="Arial"/>
          <w:szCs w:val="20"/>
          <w:u w:val="single"/>
          <w:lang w:eastAsia="en-US"/>
        </w:rPr>
        <w:t>6</w:t>
      </w:r>
      <w:r w:rsidR="00955E84" w:rsidRPr="006853EC">
        <w:rPr>
          <w:rFonts w:eastAsia="Calibri" w:cs="Arial"/>
          <w:szCs w:val="20"/>
          <w:lang w:eastAsia="en-US"/>
        </w:rPr>
        <w:t xml:space="preserve"> </w:t>
      </w:r>
      <w:r w:rsidRPr="006853EC">
        <w:rPr>
          <w:rFonts w:eastAsia="Calibri" w:cs="Arial"/>
          <w:szCs w:val="20"/>
          <w:lang w:eastAsia="en-US"/>
        </w:rPr>
        <w:t>–</w:t>
      </w:r>
      <w:r w:rsidR="008A4578" w:rsidRPr="008A4578">
        <w:rPr>
          <w:rFonts w:cs="Arial"/>
          <w:szCs w:val="20"/>
        </w:rPr>
        <w:t xml:space="preserve"> </w:t>
      </w:r>
      <w:r w:rsidR="008A4578">
        <w:rPr>
          <w:rFonts w:cs="Arial"/>
          <w:szCs w:val="20"/>
        </w:rPr>
        <w:t>Seznam míst plnění</w:t>
      </w:r>
    </w:p>
    <w:p w14:paraId="5100F8B8" w14:textId="77777777" w:rsidR="00D6743C" w:rsidRDefault="00D6743C" w:rsidP="00060B31">
      <w:pPr>
        <w:spacing w:line="280" w:lineRule="atLeast"/>
        <w:ind w:left="360"/>
        <w:jc w:val="both"/>
        <w:rPr>
          <w:rFonts w:eastAsia="Calibri" w:cs="Arial"/>
          <w:szCs w:val="20"/>
          <w:lang w:eastAsia="en-US"/>
        </w:rPr>
      </w:pPr>
    </w:p>
    <w:p w14:paraId="2D5284FC"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1C47EBA" w14:textId="77777777" w:rsidR="00327D7B" w:rsidRPr="00DA2C52" w:rsidRDefault="00327D7B" w:rsidP="00060B31">
      <w:pPr>
        <w:spacing w:line="280" w:lineRule="atLeast"/>
        <w:jc w:val="both"/>
        <w:rPr>
          <w:rFonts w:cs="Arial"/>
          <w:szCs w:val="20"/>
        </w:rPr>
      </w:pPr>
    </w:p>
    <w:p w14:paraId="7A3E94D6" w14:textId="77777777"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t>V</w:t>
      </w:r>
      <w:r w:rsidR="001317C1">
        <w:rPr>
          <w:rFonts w:cs="Arial"/>
          <w:szCs w:val="20"/>
        </w:rPr>
        <w:t> </w:t>
      </w:r>
      <w:r w:rsidR="00C91290">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4DE0CBD4" w14:textId="77777777" w:rsidR="00327D7B" w:rsidRPr="00DA2C52" w:rsidRDefault="00327D7B" w:rsidP="00060B31">
      <w:pPr>
        <w:spacing w:line="280" w:lineRule="atLeast"/>
        <w:jc w:val="both"/>
        <w:rPr>
          <w:rFonts w:cs="Arial"/>
          <w:szCs w:val="20"/>
        </w:rPr>
      </w:pPr>
    </w:p>
    <w:p w14:paraId="43F8680C" w14:textId="77777777" w:rsidR="00327D7B" w:rsidRPr="00DA2C52" w:rsidRDefault="00327D7B" w:rsidP="00060B31">
      <w:pPr>
        <w:spacing w:line="280" w:lineRule="atLeast"/>
        <w:jc w:val="both"/>
        <w:rPr>
          <w:rFonts w:cs="Arial"/>
          <w:szCs w:val="20"/>
        </w:rPr>
      </w:pPr>
    </w:p>
    <w:p w14:paraId="2BBC5AA5" w14:textId="0CA7EEA9"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8260C6">
        <w:rPr>
          <w:rFonts w:cs="Arial"/>
          <w:b/>
          <w:szCs w:val="20"/>
        </w:rPr>
        <w:t xml:space="preserve"> </w:t>
      </w:r>
      <w:r w:rsidR="00C91290">
        <w:rPr>
          <w:rFonts w:cs="Arial"/>
          <w:b/>
          <w:bCs/>
          <w:iCs/>
          <w:szCs w:val="20"/>
        </w:rPr>
        <w:t>EG.D</w:t>
      </w:r>
      <w:r w:rsidR="00B1686C">
        <w:rPr>
          <w:rFonts w:cs="Arial"/>
          <w:b/>
          <w:bCs/>
          <w:iCs/>
          <w:szCs w:val="20"/>
        </w:rPr>
        <w:t>, a.s.</w:t>
      </w:r>
    </w:p>
    <w:p w14:paraId="73EE2DF3" w14:textId="739F43DD" w:rsidR="00327D7B" w:rsidRDefault="00327D7B" w:rsidP="00060B31">
      <w:pPr>
        <w:spacing w:line="280" w:lineRule="atLeast"/>
        <w:jc w:val="both"/>
        <w:rPr>
          <w:rFonts w:cs="Arial"/>
          <w:szCs w:val="20"/>
        </w:rPr>
      </w:pPr>
    </w:p>
    <w:p w14:paraId="3FFB5EA2" w14:textId="77777777" w:rsidR="00D62047" w:rsidRPr="00DA2C52" w:rsidRDefault="00D62047" w:rsidP="00060B31">
      <w:pPr>
        <w:spacing w:line="280" w:lineRule="atLeast"/>
        <w:jc w:val="both"/>
        <w:rPr>
          <w:rFonts w:cs="Arial"/>
          <w:szCs w:val="20"/>
        </w:rPr>
      </w:pPr>
    </w:p>
    <w:p w14:paraId="1365C475" w14:textId="26D45DE0" w:rsidR="00327D7B" w:rsidRDefault="00327D7B" w:rsidP="00060B31">
      <w:pPr>
        <w:spacing w:line="280" w:lineRule="atLeast"/>
        <w:jc w:val="both"/>
        <w:rPr>
          <w:rFonts w:cs="Arial"/>
          <w:szCs w:val="20"/>
        </w:rPr>
      </w:pPr>
    </w:p>
    <w:p w14:paraId="3C22120C" w14:textId="77777777" w:rsidR="00D62047" w:rsidRPr="00DA2C52" w:rsidRDefault="00D62047" w:rsidP="00060B31">
      <w:pPr>
        <w:spacing w:line="280" w:lineRule="atLeast"/>
        <w:jc w:val="both"/>
        <w:rPr>
          <w:rFonts w:cs="Arial"/>
          <w:szCs w:val="20"/>
        </w:rPr>
      </w:pPr>
    </w:p>
    <w:p w14:paraId="422E75AD"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B653808" w14:textId="77777777"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6F65AC1B" w14:textId="77777777" w:rsidR="00D62047" w:rsidRDefault="00D62047" w:rsidP="00835C38">
      <w:pPr>
        <w:spacing w:line="280" w:lineRule="atLeast"/>
        <w:rPr>
          <w:rFonts w:cs="Arial"/>
          <w:szCs w:val="20"/>
        </w:rPr>
      </w:pPr>
    </w:p>
    <w:p w14:paraId="4FFC8DAF" w14:textId="021B2EA1" w:rsidR="00D62047" w:rsidRDefault="00D62047" w:rsidP="00835C38">
      <w:pPr>
        <w:spacing w:line="280" w:lineRule="atLeast"/>
        <w:rPr>
          <w:rFonts w:cs="Arial"/>
          <w:szCs w:val="20"/>
        </w:rPr>
      </w:pPr>
    </w:p>
    <w:p w14:paraId="67D888EA" w14:textId="77777777" w:rsidR="00D62047" w:rsidRDefault="00D62047" w:rsidP="00835C38">
      <w:pPr>
        <w:spacing w:line="280" w:lineRule="atLeast"/>
        <w:rPr>
          <w:rFonts w:cs="Arial"/>
          <w:szCs w:val="20"/>
        </w:rPr>
      </w:pPr>
    </w:p>
    <w:p w14:paraId="452337A3" w14:textId="2A8874FB"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31A52E9" w14:textId="77777777" w:rsidR="00B1686C" w:rsidRDefault="00B1686C" w:rsidP="00835C38">
      <w:pPr>
        <w:spacing w:line="280" w:lineRule="atLeast"/>
        <w:rPr>
          <w:rFonts w:cs="Arial"/>
          <w:szCs w:val="20"/>
        </w:rPr>
      </w:pPr>
    </w:p>
    <w:p w14:paraId="53EBA7A9"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128BD158"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18EAD35F"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7E5E" w14:textId="77777777" w:rsidR="00C55C5B" w:rsidRDefault="00C55C5B" w:rsidP="00E25C9A">
      <w:r>
        <w:separator/>
      </w:r>
    </w:p>
  </w:endnote>
  <w:endnote w:type="continuationSeparator" w:id="0">
    <w:p w14:paraId="7FDB2ACA" w14:textId="77777777" w:rsidR="00C55C5B" w:rsidRDefault="00C55C5B" w:rsidP="00E25C9A">
      <w:r>
        <w:continuationSeparator/>
      </w:r>
    </w:p>
  </w:endnote>
  <w:endnote w:type="continuationNotice" w:id="1">
    <w:p w14:paraId="6B100FC1" w14:textId="77777777" w:rsidR="00C55C5B" w:rsidRDefault="00C55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378FD" w14:textId="77777777" w:rsidR="00DD12D5" w:rsidRPr="00F33418" w:rsidRDefault="00DD12D5" w:rsidP="003B5252">
    <w:pPr>
      <w:pStyle w:val="Zpat"/>
      <w:rPr>
        <w:rStyle w:val="slostrnky"/>
        <w:sz w:val="18"/>
        <w:szCs w:val="20"/>
      </w:rPr>
    </w:pPr>
    <w:r w:rsidRPr="00F33418">
      <w:rPr>
        <w:rStyle w:val="slostrnky"/>
        <w:sz w:val="18"/>
        <w:szCs w:val="20"/>
      </w:rPr>
      <w:tab/>
    </w:r>
    <w:r w:rsidR="006D41CF" w:rsidRPr="00F33418">
      <w:rPr>
        <w:rStyle w:val="slostrnky"/>
        <w:sz w:val="18"/>
        <w:szCs w:val="20"/>
      </w:rPr>
      <w:fldChar w:fldCharType="begin"/>
    </w:r>
    <w:r w:rsidRPr="00F33418">
      <w:rPr>
        <w:rStyle w:val="slostrnky"/>
        <w:sz w:val="18"/>
        <w:szCs w:val="20"/>
      </w:rPr>
      <w:instrText xml:space="preserve"> PAGE </w:instrText>
    </w:r>
    <w:r w:rsidR="006D41CF" w:rsidRPr="00F33418">
      <w:rPr>
        <w:rStyle w:val="slostrnky"/>
        <w:sz w:val="18"/>
        <w:szCs w:val="20"/>
      </w:rPr>
      <w:fldChar w:fldCharType="separate"/>
    </w:r>
    <w:r w:rsidR="00C91290">
      <w:rPr>
        <w:rStyle w:val="slostrnky"/>
        <w:noProof/>
        <w:sz w:val="18"/>
        <w:szCs w:val="20"/>
      </w:rPr>
      <w:t>1</w:t>
    </w:r>
    <w:r w:rsidR="006D41CF" w:rsidRPr="00F33418">
      <w:rPr>
        <w:rStyle w:val="slostrnky"/>
        <w:sz w:val="18"/>
        <w:szCs w:val="20"/>
      </w:rPr>
      <w:fldChar w:fldCharType="end"/>
    </w:r>
    <w:r w:rsidRPr="00F33418">
      <w:rPr>
        <w:rStyle w:val="slostrnky"/>
        <w:sz w:val="18"/>
        <w:szCs w:val="20"/>
      </w:rPr>
      <w:t>/</w:t>
    </w:r>
    <w:r w:rsidR="006D41CF" w:rsidRPr="00F33418">
      <w:rPr>
        <w:rStyle w:val="slostrnky"/>
        <w:sz w:val="18"/>
        <w:szCs w:val="20"/>
      </w:rPr>
      <w:fldChar w:fldCharType="begin"/>
    </w:r>
    <w:r w:rsidRPr="00F33418">
      <w:rPr>
        <w:rStyle w:val="slostrnky"/>
        <w:sz w:val="18"/>
        <w:szCs w:val="20"/>
      </w:rPr>
      <w:instrText xml:space="preserve"> NUMPAGES </w:instrText>
    </w:r>
    <w:r w:rsidR="006D41CF" w:rsidRPr="00F33418">
      <w:rPr>
        <w:rStyle w:val="slostrnky"/>
        <w:sz w:val="18"/>
        <w:szCs w:val="20"/>
      </w:rPr>
      <w:fldChar w:fldCharType="separate"/>
    </w:r>
    <w:r w:rsidR="00C91290">
      <w:rPr>
        <w:rStyle w:val="slostrnky"/>
        <w:noProof/>
        <w:sz w:val="18"/>
        <w:szCs w:val="20"/>
      </w:rPr>
      <w:t>14</w:t>
    </w:r>
    <w:r w:rsidR="006D41CF" w:rsidRPr="00F33418">
      <w:rPr>
        <w:rStyle w:val="slostrnky"/>
        <w:sz w:val="18"/>
        <w:szCs w:val="20"/>
      </w:rPr>
      <w:fldChar w:fldCharType="end"/>
    </w:r>
  </w:p>
  <w:p w14:paraId="25954C17"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C16A3" w14:textId="77777777" w:rsidR="00C55C5B" w:rsidRDefault="00C55C5B" w:rsidP="00E25C9A">
      <w:r>
        <w:separator/>
      </w:r>
    </w:p>
  </w:footnote>
  <w:footnote w:type="continuationSeparator" w:id="0">
    <w:p w14:paraId="5DDCF389" w14:textId="77777777" w:rsidR="00C55C5B" w:rsidRDefault="00C55C5B" w:rsidP="00E25C9A">
      <w:r>
        <w:continuationSeparator/>
      </w:r>
    </w:p>
  </w:footnote>
  <w:footnote w:type="continuationNotice" w:id="1">
    <w:p w14:paraId="0CE1F3F0" w14:textId="77777777" w:rsidR="00C55C5B" w:rsidRDefault="00C55C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AC04" w14:textId="77777777" w:rsidR="00DD12D5" w:rsidRDefault="00DD12D5"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75EBC34E" w14:textId="77777777" w:rsidR="00DD12D5" w:rsidRPr="002A4F5A" w:rsidRDefault="00DD12D5"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70B08DD4"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10"/>
  </w:num>
  <w:num w:numId="3">
    <w:abstractNumId w:val="7"/>
  </w:num>
  <w:num w:numId="4">
    <w:abstractNumId w:val="16"/>
  </w:num>
  <w:num w:numId="5">
    <w:abstractNumId w:val="3"/>
  </w:num>
  <w:num w:numId="6">
    <w:abstractNumId w:val="12"/>
  </w:num>
  <w:num w:numId="7">
    <w:abstractNumId w:val="18"/>
  </w:num>
  <w:num w:numId="8">
    <w:abstractNumId w:val="11"/>
  </w:num>
  <w:num w:numId="9">
    <w:abstractNumId w:val="8"/>
  </w:num>
  <w:num w:numId="10">
    <w:abstractNumId w:val="6"/>
  </w:num>
  <w:num w:numId="11">
    <w:abstractNumId w:val="14"/>
  </w:num>
  <w:num w:numId="12">
    <w:abstractNumId w:val="4"/>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CF7"/>
    <w:rsid w:val="00000D5E"/>
    <w:rsid w:val="00000DBC"/>
    <w:rsid w:val="000033BD"/>
    <w:rsid w:val="00003520"/>
    <w:rsid w:val="000050FB"/>
    <w:rsid w:val="00006ED6"/>
    <w:rsid w:val="00007A05"/>
    <w:rsid w:val="00010150"/>
    <w:rsid w:val="000110D5"/>
    <w:rsid w:val="00011CB5"/>
    <w:rsid w:val="00011EDA"/>
    <w:rsid w:val="0001204E"/>
    <w:rsid w:val="0001254E"/>
    <w:rsid w:val="00012AE9"/>
    <w:rsid w:val="00013820"/>
    <w:rsid w:val="00013A32"/>
    <w:rsid w:val="00015039"/>
    <w:rsid w:val="000154A3"/>
    <w:rsid w:val="00015EA6"/>
    <w:rsid w:val="0001736A"/>
    <w:rsid w:val="00020104"/>
    <w:rsid w:val="00020FFC"/>
    <w:rsid w:val="00021229"/>
    <w:rsid w:val="000219BF"/>
    <w:rsid w:val="000226E5"/>
    <w:rsid w:val="00022F00"/>
    <w:rsid w:val="00024AE7"/>
    <w:rsid w:val="00026506"/>
    <w:rsid w:val="00026673"/>
    <w:rsid w:val="00026FB6"/>
    <w:rsid w:val="0002707E"/>
    <w:rsid w:val="0002791F"/>
    <w:rsid w:val="00031A85"/>
    <w:rsid w:val="00032CA2"/>
    <w:rsid w:val="00033207"/>
    <w:rsid w:val="000352DD"/>
    <w:rsid w:val="0003673C"/>
    <w:rsid w:val="00036EB6"/>
    <w:rsid w:val="000370D6"/>
    <w:rsid w:val="00037BD6"/>
    <w:rsid w:val="00043592"/>
    <w:rsid w:val="00044DA2"/>
    <w:rsid w:val="0004560A"/>
    <w:rsid w:val="00045F2F"/>
    <w:rsid w:val="000465E9"/>
    <w:rsid w:val="00047B6D"/>
    <w:rsid w:val="00047FD3"/>
    <w:rsid w:val="00051466"/>
    <w:rsid w:val="0005177F"/>
    <w:rsid w:val="0005256D"/>
    <w:rsid w:val="000525F7"/>
    <w:rsid w:val="00052D0F"/>
    <w:rsid w:val="00053101"/>
    <w:rsid w:val="000563CB"/>
    <w:rsid w:val="00057D33"/>
    <w:rsid w:val="00057D88"/>
    <w:rsid w:val="00060308"/>
    <w:rsid w:val="0006037C"/>
    <w:rsid w:val="00060B31"/>
    <w:rsid w:val="000612D7"/>
    <w:rsid w:val="00062ED8"/>
    <w:rsid w:val="0006377A"/>
    <w:rsid w:val="000658EA"/>
    <w:rsid w:val="00066613"/>
    <w:rsid w:val="000669D5"/>
    <w:rsid w:val="0007296D"/>
    <w:rsid w:val="00073669"/>
    <w:rsid w:val="000748C1"/>
    <w:rsid w:val="0007652D"/>
    <w:rsid w:val="00076691"/>
    <w:rsid w:val="00080D92"/>
    <w:rsid w:val="000815C6"/>
    <w:rsid w:val="0008216B"/>
    <w:rsid w:val="00083032"/>
    <w:rsid w:val="00083577"/>
    <w:rsid w:val="000841C0"/>
    <w:rsid w:val="000846B6"/>
    <w:rsid w:val="00085840"/>
    <w:rsid w:val="000860F6"/>
    <w:rsid w:val="000865A5"/>
    <w:rsid w:val="000900F6"/>
    <w:rsid w:val="000901F1"/>
    <w:rsid w:val="00091350"/>
    <w:rsid w:val="00092489"/>
    <w:rsid w:val="00092C4D"/>
    <w:rsid w:val="00093D5A"/>
    <w:rsid w:val="000946FB"/>
    <w:rsid w:val="00094D24"/>
    <w:rsid w:val="00095700"/>
    <w:rsid w:val="00095815"/>
    <w:rsid w:val="00095DC1"/>
    <w:rsid w:val="00097675"/>
    <w:rsid w:val="000978C6"/>
    <w:rsid w:val="00097D9A"/>
    <w:rsid w:val="00097EE5"/>
    <w:rsid w:val="000A0E80"/>
    <w:rsid w:val="000A12EA"/>
    <w:rsid w:val="000A21F1"/>
    <w:rsid w:val="000A3845"/>
    <w:rsid w:val="000A3FC0"/>
    <w:rsid w:val="000A4E5A"/>
    <w:rsid w:val="000A7905"/>
    <w:rsid w:val="000B1381"/>
    <w:rsid w:val="000B141D"/>
    <w:rsid w:val="000B1C79"/>
    <w:rsid w:val="000B284C"/>
    <w:rsid w:val="000B329A"/>
    <w:rsid w:val="000B3A06"/>
    <w:rsid w:val="000B3AD1"/>
    <w:rsid w:val="000B4F41"/>
    <w:rsid w:val="000B52D1"/>
    <w:rsid w:val="000B54CC"/>
    <w:rsid w:val="000B6238"/>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4C9C"/>
    <w:rsid w:val="000D5220"/>
    <w:rsid w:val="000D62C5"/>
    <w:rsid w:val="000D6916"/>
    <w:rsid w:val="000D7DD9"/>
    <w:rsid w:val="000D7F24"/>
    <w:rsid w:val="000E07E8"/>
    <w:rsid w:val="000E161C"/>
    <w:rsid w:val="000E2E24"/>
    <w:rsid w:val="000E34E3"/>
    <w:rsid w:val="000E5740"/>
    <w:rsid w:val="000E6C62"/>
    <w:rsid w:val="000E73ED"/>
    <w:rsid w:val="000E7B11"/>
    <w:rsid w:val="000E7B49"/>
    <w:rsid w:val="000F0357"/>
    <w:rsid w:val="000F19DF"/>
    <w:rsid w:val="000F2300"/>
    <w:rsid w:val="000F23A5"/>
    <w:rsid w:val="000F2778"/>
    <w:rsid w:val="000F29D8"/>
    <w:rsid w:val="000F38BB"/>
    <w:rsid w:val="000F5430"/>
    <w:rsid w:val="000F5F80"/>
    <w:rsid w:val="000F7175"/>
    <w:rsid w:val="00100779"/>
    <w:rsid w:val="00101349"/>
    <w:rsid w:val="00101F4E"/>
    <w:rsid w:val="001024CA"/>
    <w:rsid w:val="0010585D"/>
    <w:rsid w:val="001066BE"/>
    <w:rsid w:val="00107492"/>
    <w:rsid w:val="001078C4"/>
    <w:rsid w:val="0011016E"/>
    <w:rsid w:val="001105A5"/>
    <w:rsid w:val="00113769"/>
    <w:rsid w:val="00115D47"/>
    <w:rsid w:val="001178EE"/>
    <w:rsid w:val="0012045D"/>
    <w:rsid w:val="0012113D"/>
    <w:rsid w:val="00122133"/>
    <w:rsid w:val="00122551"/>
    <w:rsid w:val="00122604"/>
    <w:rsid w:val="00123548"/>
    <w:rsid w:val="0012390C"/>
    <w:rsid w:val="0012452C"/>
    <w:rsid w:val="0012489F"/>
    <w:rsid w:val="00125373"/>
    <w:rsid w:val="001317C1"/>
    <w:rsid w:val="00134857"/>
    <w:rsid w:val="00134D91"/>
    <w:rsid w:val="0013524C"/>
    <w:rsid w:val="00135CD4"/>
    <w:rsid w:val="001369E6"/>
    <w:rsid w:val="00136E33"/>
    <w:rsid w:val="0014015D"/>
    <w:rsid w:val="0014045B"/>
    <w:rsid w:val="0014073B"/>
    <w:rsid w:val="001409D7"/>
    <w:rsid w:val="001419E1"/>
    <w:rsid w:val="00141F4F"/>
    <w:rsid w:val="001456BA"/>
    <w:rsid w:val="00145F4C"/>
    <w:rsid w:val="00152470"/>
    <w:rsid w:val="00153034"/>
    <w:rsid w:val="00153143"/>
    <w:rsid w:val="00153343"/>
    <w:rsid w:val="00156305"/>
    <w:rsid w:val="00157493"/>
    <w:rsid w:val="001576ED"/>
    <w:rsid w:val="00157EB0"/>
    <w:rsid w:val="00161DD5"/>
    <w:rsid w:val="001621DC"/>
    <w:rsid w:val="00162280"/>
    <w:rsid w:val="00165CB0"/>
    <w:rsid w:val="00165CF1"/>
    <w:rsid w:val="00166B60"/>
    <w:rsid w:val="001670F5"/>
    <w:rsid w:val="00167305"/>
    <w:rsid w:val="00167F52"/>
    <w:rsid w:val="001707A4"/>
    <w:rsid w:val="00175917"/>
    <w:rsid w:val="00176BD4"/>
    <w:rsid w:val="00176F51"/>
    <w:rsid w:val="001809C8"/>
    <w:rsid w:val="00181314"/>
    <w:rsid w:val="00183BA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22B0"/>
    <w:rsid w:val="001D43CB"/>
    <w:rsid w:val="001D5747"/>
    <w:rsid w:val="001D5EF6"/>
    <w:rsid w:val="001D68D1"/>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E7EC6"/>
    <w:rsid w:val="001F170F"/>
    <w:rsid w:val="001F1BB4"/>
    <w:rsid w:val="001F30B0"/>
    <w:rsid w:val="001F33C1"/>
    <w:rsid w:val="001F37F0"/>
    <w:rsid w:val="001F3DD6"/>
    <w:rsid w:val="001F4869"/>
    <w:rsid w:val="001F4E90"/>
    <w:rsid w:val="001F5023"/>
    <w:rsid w:val="001F504F"/>
    <w:rsid w:val="001F548D"/>
    <w:rsid w:val="001F67D5"/>
    <w:rsid w:val="001F6BD1"/>
    <w:rsid w:val="001F70EE"/>
    <w:rsid w:val="001F795F"/>
    <w:rsid w:val="002000FF"/>
    <w:rsid w:val="002028BE"/>
    <w:rsid w:val="00202A4B"/>
    <w:rsid w:val="00204D99"/>
    <w:rsid w:val="00205C39"/>
    <w:rsid w:val="00206953"/>
    <w:rsid w:val="00207041"/>
    <w:rsid w:val="002071BF"/>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0661"/>
    <w:rsid w:val="00222437"/>
    <w:rsid w:val="00222C44"/>
    <w:rsid w:val="00224556"/>
    <w:rsid w:val="00224766"/>
    <w:rsid w:val="0022495A"/>
    <w:rsid w:val="002268C0"/>
    <w:rsid w:val="00227072"/>
    <w:rsid w:val="00230384"/>
    <w:rsid w:val="002305CD"/>
    <w:rsid w:val="00230F37"/>
    <w:rsid w:val="00231729"/>
    <w:rsid w:val="00231730"/>
    <w:rsid w:val="00232D5C"/>
    <w:rsid w:val="00233B3A"/>
    <w:rsid w:val="00234354"/>
    <w:rsid w:val="00235175"/>
    <w:rsid w:val="002372BF"/>
    <w:rsid w:val="00237613"/>
    <w:rsid w:val="0024068D"/>
    <w:rsid w:val="00241C41"/>
    <w:rsid w:val="00241E2C"/>
    <w:rsid w:val="00242298"/>
    <w:rsid w:val="00244026"/>
    <w:rsid w:val="002449D0"/>
    <w:rsid w:val="00245066"/>
    <w:rsid w:val="002451C4"/>
    <w:rsid w:val="002460B7"/>
    <w:rsid w:val="002461D5"/>
    <w:rsid w:val="00246297"/>
    <w:rsid w:val="00246BF5"/>
    <w:rsid w:val="00246C56"/>
    <w:rsid w:val="00247F9B"/>
    <w:rsid w:val="0025194C"/>
    <w:rsid w:val="00251ABF"/>
    <w:rsid w:val="00252753"/>
    <w:rsid w:val="00253395"/>
    <w:rsid w:val="0025368A"/>
    <w:rsid w:val="00253DA9"/>
    <w:rsid w:val="002554B0"/>
    <w:rsid w:val="00255789"/>
    <w:rsid w:val="00255A86"/>
    <w:rsid w:val="00261866"/>
    <w:rsid w:val="00262813"/>
    <w:rsid w:val="00264400"/>
    <w:rsid w:val="002671F5"/>
    <w:rsid w:val="002676D4"/>
    <w:rsid w:val="002679CA"/>
    <w:rsid w:val="00267EDE"/>
    <w:rsid w:val="00270517"/>
    <w:rsid w:val="0027062F"/>
    <w:rsid w:val="00274EE1"/>
    <w:rsid w:val="002751AA"/>
    <w:rsid w:val="002754A3"/>
    <w:rsid w:val="00275AB3"/>
    <w:rsid w:val="00276182"/>
    <w:rsid w:val="0027675A"/>
    <w:rsid w:val="00277BF3"/>
    <w:rsid w:val="0028119D"/>
    <w:rsid w:val="00281602"/>
    <w:rsid w:val="002848DB"/>
    <w:rsid w:val="00284D52"/>
    <w:rsid w:val="002856D5"/>
    <w:rsid w:val="00287BB7"/>
    <w:rsid w:val="00292162"/>
    <w:rsid w:val="00292FF9"/>
    <w:rsid w:val="002932F0"/>
    <w:rsid w:val="0029353E"/>
    <w:rsid w:val="0029483A"/>
    <w:rsid w:val="00294C85"/>
    <w:rsid w:val="00294CF2"/>
    <w:rsid w:val="00295891"/>
    <w:rsid w:val="00295A68"/>
    <w:rsid w:val="00295C62"/>
    <w:rsid w:val="00296A43"/>
    <w:rsid w:val="00296D71"/>
    <w:rsid w:val="00296F6C"/>
    <w:rsid w:val="00297B10"/>
    <w:rsid w:val="002A11FB"/>
    <w:rsid w:val="002A3257"/>
    <w:rsid w:val="002A37A3"/>
    <w:rsid w:val="002A3AFA"/>
    <w:rsid w:val="002A4F5A"/>
    <w:rsid w:val="002A4F9C"/>
    <w:rsid w:val="002A5A03"/>
    <w:rsid w:val="002A66FF"/>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14FF"/>
    <w:rsid w:val="002C26BD"/>
    <w:rsid w:val="002C3387"/>
    <w:rsid w:val="002C59C0"/>
    <w:rsid w:val="002C6D75"/>
    <w:rsid w:val="002C7BC1"/>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3A5"/>
    <w:rsid w:val="00305F3E"/>
    <w:rsid w:val="00306F26"/>
    <w:rsid w:val="0030721A"/>
    <w:rsid w:val="00310D9C"/>
    <w:rsid w:val="003115E3"/>
    <w:rsid w:val="00313390"/>
    <w:rsid w:val="0031506B"/>
    <w:rsid w:val="00315DC2"/>
    <w:rsid w:val="00316747"/>
    <w:rsid w:val="0031676D"/>
    <w:rsid w:val="003168F8"/>
    <w:rsid w:val="003174A8"/>
    <w:rsid w:val="00320AA0"/>
    <w:rsid w:val="0032127F"/>
    <w:rsid w:val="00321707"/>
    <w:rsid w:val="00321EBD"/>
    <w:rsid w:val="00322F7C"/>
    <w:rsid w:val="003237C6"/>
    <w:rsid w:val="00324E85"/>
    <w:rsid w:val="00325449"/>
    <w:rsid w:val="003268D3"/>
    <w:rsid w:val="003275A2"/>
    <w:rsid w:val="00327D7B"/>
    <w:rsid w:val="00330C5F"/>
    <w:rsid w:val="00331168"/>
    <w:rsid w:val="00336332"/>
    <w:rsid w:val="00337614"/>
    <w:rsid w:val="00337662"/>
    <w:rsid w:val="00341409"/>
    <w:rsid w:val="003415D4"/>
    <w:rsid w:val="00341CED"/>
    <w:rsid w:val="003439E8"/>
    <w:rsid w:val="00344558"/>
    <w:rsid w:val="00346563"/>
    <w:rsid w:val="00346855"/>
    <w:rsid w:val="00351845"/>
    <w:rsid w:val="00351C0C"/>
    <w:rsid w:val="00351F44"/>
    <w:rsid w:val="00352505"/>
    <w:rsid w:val="003532A3"/>
    <w:rsid w:val="00353D5D"/>
    <w:rsid w:val="0035410A"/>
    <w:rsid w:val="00354BBF"/>
    <w:rsid w:val="00355F3A"/>
    <w:rsid w:val="00361811"/>
    <w:rsid w:val="00363D72"/>
    <w:rsid w:val="00364D3A"/>
    <w:rsid w:val="0036621D"/>
    <w:rsid w:val="00366582"/>
    <w:rsid w:val="00366615"/>
    <w:rsid w:val="0036689E"/>
    <w:rsid w:val="0036794D"/>
    <w:rsid w:val="00370074"/>
    <w:rsid w:val="00370693"/>
    <w:rsid w:val="00370C02"/>
    <w:rsid w:val="00370E3F"/>
    <w:rsid w:val="003710CB"/>
    <w:rsid w:val="00371A5B"/>
    <w:rsid w:val="00372232"/>
    <w:rsid w:val="003724E0"/>
    <w:rsid w:val="0037445F"/>
    <w:rsid w:val="003748B8"/>
    <w:rsid w:val="00376A45"/>
    <w:rsid w:val="003773D7"/>
    <w:rsid w:val="00377DC4"/>
    <w:rsid w:val="00380B03"/>
    <w:rsid w:val="00380D16"/>
    <w:rsid w:val="00380E18"/>
    <w:rsid w:val="00381AD5"/>
    <w:rsid w:val="00384B18"/>
    <w:rsid w:val="0038543A"/>
    <w:rsid w:val="00387296"/>
    <w:rsid w:val="0039192A"/>
    <w:rsid w:val="00392DFA"/>
    <w:rsid w:val="003930D4"/>
    <w:rsid w:val="00393860"/>
    <w:rsid w:val="00394829"/>
    <w:rsid w:val="0039490E"/>
    <w:rsid w:val="00395692"/>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035"/>
    <w:rsid w:val="003B1331"/>
    <w:rsid w:val="003B17A4"/>
    <w:rsid w:val="003B1E60"/>
    <w:rsid w:val="003B2E10"/>
    <w:rsid w:val="003B2FB4"/>
    <w:rsid w:val="003B3158"/>
    <w:rsid w:val="003B33D4"/>
    <w:rsid w:val="003B3D88"/>
    <w:rsid w:val="003B3EA4"/>
    <w:rsid w:val="003B43ED"/>
    <w:rsid w:val="003B5252"/>
    <w:rsid w:val="003B5EBB"/>
    <w:rsid w:val="003B66FC"/>
    <w:rsid w:val="003B79F3"/>
    <w:rsid w:val="003B7BFD"/>
    <w:rsid w:val="003B7E26"/>
    <w:rsid w:val="003C051F"/>
    <w:rsid w:val="003C1171"/>
    <w:rsid w:val="003C1A16"/>
    <w:rsid w:val="003C4437"/>
    <w:rsid w:val="003C4E40"/>
    <w:rsid w:val="003C66D6"/>
    <w:rsid w:val="003C6F34"/>
    <w:rsid w:val="003D07D6"/>
    <w:rsid w:val="003D0E81"/>
    <w:rsid w:val="003D106C"/>
    <w:rsid w:val="003D22F2"/>
    <w:rsid w:val="003D37DC"/>
    <w:rsid w:val="003D37F2"/>
    <w:rsid w:val="003D38F2"/>
    <w:rsid w:val="003D428E"/>
    <w:rsid w:val="003D45CE"/>
    <w:rsid w:val="003E16C9"/>
    <w:rsid w:val="003E181F"/>
    <w:rsid w:val="003E2489"/>
    <w:rsid w:val="003E347E"/>
    <w:rsid w:val="003E3586"/>
    <w:rsid w:val="003E380C"/>
    <w:rsid w:val="003E3C5F"/>
    <w:rsid w:val="003E62DA"/>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129"/>
    <w:rsid w:val="00424E61"/>
    <w:rsid w:val="004256DC"/>
    <w:rsid w:val="00430767"/>
    <w:rsid w:val="00430B03"/>
    <w:rsid w:val="00430E1B"/>
    <w:rsid w:val="00431768"/>
    <w:rsid w:val="004319FE"/>
    <w:rsid w:val="00432441"/>
    <w:rsid w:val="00432DC3"/>
    <w:rsid w:val="00432F9D"/>
    <w:rsid w:val="00433745"/>
    <w:rsid w:val="0043387E"/>
    <w:rsid w:val="004349A0"/>
    <w:rsid w:val="00434D2A"/>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268B"/>
    <w:rsid w:val="0045415D"/>
    <w:rsid w:val="00454475"/>
    <w:rsid w:val="004555BE"/>
    <w:rsid w:val="00457604"/>
    <w:rsid w:val="00457AA9"/>
    <w:rsid w:val="0046072F"/>
    <w:rsid w:val="00461EDB"/>
    <w:rsid w:val="0046409A"/>
    <w:rsid w:val="0046432D"/>
    <w:rsid w:val="0046489E"/>
    <w:rsid w:val="00467CBE"/>
    <w:rsid w:val="00471560"/>
    <w:rsid w:val="00472372"/>
    <w:rsid w:val="00473080"/>
    <w:rsid w:val="00473195"/>
    <w:rsid w:val="00475B68"/>
    <w:rsid w:val="00475DFF"/>
    <w:rsid w:val="00476767"/>
    <w:rsid w:val="00476CE1"/>
    <w:rsid w:val="0047717C"/>
    <w:rsid w:val="00480DCD"/>
    <w:rsid w:val="004829F0"/>
    <w:rsid w:val="00483BE1"/>
    <w:rsid w:val="00484B17"/>
    <w:rsid w:val="0048544A"/>
    <w:rsid w:val="00487BFB"/>
    <w:rsid w:val="0049108A"/>
    <w:rsid w:val="0049281E"/>
    <w:rsid w:val="0049288D"/>
    <w:rsid w:val="00493DBB"/>
    <w:rsid w:val="004940E0"/>
    <w:rsid w:val="00494F01"/>
    <w:rsid w:val="00495221"/>
    <w:rsid w:val="004953D9"/>
    <w:rsid w:val="0049553B"/>
    <w:rsid w:val="00496A43"/>
    <w:rsid w:val="0049755D"/>
    <w:rsid w:val="004A066A"/>
    <w:rsid w:val="004A06D8"/>
    <w:rsid w:val="004A0751"/>
    <w:rsid w:val="004A1102"/>
    <w:rsid w:val="004A25A0"/>
    <w:rsid w:val="004A2CD2"/>
    <w:rsid w:val="004A2D0A"/>
    <w:rsid w:val="004A2ED0"/>
    <w:rsid w:val="004A418E"/>
    <w:rsid w:val="004A4715"/>
    <w:rsid w:val="004A483F"/>
    <w:rsid w:val="004A4996"/>
    <w:rsid w:val="004A4B2F"/>
    <w:rsid w:val="004A67A0"/>
    <w:rsid w:val="004A71A6"/>
    <w:rsid w:val="004A74D7"/>
    <w:rsid w:val="004A760B"/>
    <w:rsid w:val="004B21A9"/>
    <w:rsid w:val="004B2D02"/>
    <w:rsid w:val="004B3D45"/>
    <w:rsid w:val="004B4B40"/>
    <w:rsid w:val="004B4FED"/>
    <w:rsid w:val="004B5DD0"/>
    <w:rsid w:val="004B6E11"/>
    <w:rsid w:val="004B77A0"/>
    <w:rsid w:val="004C21CA"/>
    <w:rsid w:val="004C35A1"/>
    <w:rsid w:val="004C36F8"/>
    <w:rsid w:val="004C3B5F"/>
    <w:rsid w:val="004C5755"/>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746"/>
    <w:rsid w:val="004E3B99"/>
    <w:rsid w:val="004E5189"/>
    <w:rsid w:val="004E746E"/>
    <w:rsid w:val="004E7B58"/>
    <w:rsid w:val="004F0D31"/>
    <w:rsid w:val="004F1D95"/>
    <w:rsid w:val="00500DD9"/>
    <w:rsid w:val="00500ECE"/>
    <w:rsid w:val="005016ED"/>
    <w:rsid w:val="00501A50"/>
    <w:rsid w:val="005041D1"/>
    <w:rsid w:val="005047E8"/>
    <w:rsid w:val="0050490D"/>
    <w:rsid w:val="00504E79"/>
    <w:rsid w:val="00504FBF"/>
    <w:rsid w:val="005055A5"/>
    <w:rsid w:val="005072A9"/>
    <w:rsid w:val="005106D0"/>
    <w:rsid w:val="00512C38"/>
    <w:rsid w:val="00513092"/>
    <w:rsid w:val="005145DB"/>
    <w:rsid w:val="00514772"/>
    <w:rsid w:val="00514EC7"/>
    <w:rsid w:val="005154C9"/>
    <w:rsid w:val="0051666A"/>
    <w:rsid w:val="00517443"/>
    <w:rsid w:val="00517BDE"/>
    <w:rsid w:val="00517D6B"/>
    <w:rsid w:val="00517E16"/>
    <w:rsid w:val="00520EAE"/>
    <w:rsid w:val="00521652"/>
    <w:rsid w:val="00521B7A"/>
    <w:rsid w:val="00524098"/>
    <w:rsid w:val="005246BC"/>
    <w:rsid w:val="005246D9"/>
    <w:rsid w:val="0052513B"/>
    <w:rsid w:val="0052690C"/>
    <w:rsid w:val="00527440"/>
    <w:rsid w:val="00531F17"/>
    <w:rsid w:val="00532667"/>
    <w:rsid w:val="005327D5"/>
    <w:rsid w:val="0053287C"/>
    <w:rsid w:val="00532D1F"/>
    <w:rsid w:val="00533CE7"/>
    <w:rsid w:val="005350AD"/>
    <w:rsid w:val="005350F7"/>
    <w:rsid w:val="00537948"/>
    <w:rsid w:val="00537DF5"/>
    <w:rsid w:val="0054028F"/>
    <w:rsid w:val="0054029B"/>
    <w:rsid w:val="00540ECC"/>
    <w:rsid w:val="005438BC"/>
    <w:rsid w:val="00543E34"/>
    <w:rsid w:val="005455B5"/>
    <w:rsid w:val="00546AA5"/>
    <w:rsid w:val="00547EE2"/>
    <w:rsid w:val="0055160A"/>
    <w:rsid w:val="005519AB"/>
    <w:rsid w:val="0055416A"/>
    <w:rsid w:val="00555662"/>
    <w:rsid w:val="005564A2"/>
    <w:rsid w:val="005566E1"/>
    <w:rsid w:val="00557729"/>
    <w:rsid w:val="00557B57"/>
    <w:rsid w:val="00557E88"/>
    <w:rsid w:val="00560133"/>
    <w:rsid w:val="0056098E"/>
    <w:rsid w:val="005611EF"/>
    <w:rsid w:val="005619CD"/>
    <w:rsid w:val="00561D35"/>
    <w:rsid w:val="00561E3D"/>
    <w:rsid w:val="00562144"/>
    <w:rsid w:val="00562CA9"/>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34DE"/>
    <w:rsid w:val="005849A4"/>
    <w:rsid w:val="00584AE6"/>
    <w:rsid w:val="00585E7C"/>
    <w:rsid w:val="00585F0D"/>
    <w:rsid w:val="005910AC"/>
    <w:rsid w:val="00592ABC"/>
    <w:rsid w:val="00592DF1"/>
    <w:rsid w:val="005939F4"/>
    <w:rsid w:val="00595934"/>
    <w:rsid w:val="00596FE1"/>
    <w:rsid w:val="005973AE"/>
    <w:rsid w:val="005A0391"/>
    <w:rsid w:val="005A0947"/>
    <w:rsid w:val="005A15C5"/>
    <w:rsid w:val="005A25A0"/>
    <w:rsid w:val="005A382A"/>
    <w:rsid w:val="005A7713"/>
    <w:rsid w:val="005A7B29"/>
    <w:rsid w:val="005B01A3"/>
    <w:rsid w:val="005B13AB"/>
    <w:rsid w:val="005B1F96"/>
    <w:rsid w:val="005B2B4D"/>
    <w:rsid w:val="005B2BAC"/>
    <w:rsid w:val="005B3F19"/>
    <w:rsid w:val="005B409B"/>
    <w:rsid w:val="005B5793"/>
    <w:rsid w:val="005B7D8E"/>
    <w:rsid w:val="005C0435"/>
    <w:rsid w:val="005C2711"/>
    <w:rsid w:val="005C3617"/>
    <w:rsid w:val="005C48C8"/>
    <w:rsid w:val="005C5EC0"/>
    <w:rsid w:val="005C6631"/>
    <w:rsid w:val="005C7C70"/>
    <w:rsid w:val="005C7E0E"/>
    <w:rsid w:val="005D1127"/>
    <w:rsid w:val="005D36AE"/>
    <w:rsid w:val="005D4967"/>
    <w:rsid w:val="005D4997"/>
    <w:rsid w:val="005D506C"/>
    <w:rsid w:val="005D61B4"/>
    <w:rsid w:val="005D7381"/>
    <w:rsid w:val="005D75F9"/>
    <w:rsid w:val="005E0851"/>
    <w:rsid w:val="005E176F"/>
    <w:rsid w:val="005E287F"/>
    <w:rsid w:val="005E31F8"/>
    <w:rsid w:val="005E4A1C"/>
    <w:rsid w:val="005E550E"/>
    <w:rsid w:val="005E5B92"/>
    <w:rsid w:val="005F01AD"/>
    <w:rsid w:val="005F0A2D"/>
    <w:rsid w:val="005F1CB2"/>
    <w:rsid w:val="005F3279"/>
    <w:rsid w:val="005F5686"/>
    <w:rsid w:val="005F6A2E"/>
    <w:rsid w:val="005F6F26"/>
    <w:rsid w:val="005F7250"/>
    <w:rsid w:val="006003D5"/>
    <w:rsid w:val="00600924"/>
    <w:rsid w:val="00600A56"/>
    <w:rsid w:val="00601D26"/>
    <w:rsid w:val="00603801"/>
    <w:rsid w:val="00603F86"/>
    <w:rsid w:val="006065FF"/>
    <w:rsid w:val="006066EB"/>
    <w:rsid w:val="00606760"/>
    <w:rsid w:val="0060694F"/>
    <w:rsid w:val="006075B6"/>
    <w:rsid w:val="0060770F"/>
    <w:rsid w:val="0060797D"/>
    <w:rsid w:val="00607A06"/>
    <w:rsid w:val="00611C4A"/>
    <w:rsid w:val="00612B36"/>
    <w:rsid w:val="00612F21"/>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B6C"/>
    <w:rsid w:val="00654BD2"/>
    <w:rsid w:val="00654EDD"/>
    <w:rsid w:val="0065636D"/>
    <w:rsid w:val="00656857"/>
    <w:rsid w:val="00656A3A"/>
    <w:rsid w:val="00657E42"/>
    <w:rsid w:val="00661B3F"/>
    <w:rsid w:val="00661C4B"/>
    <w:rsid w:val="006626F0"/>
    <w:rsid w:val="00662EC1"/>
    <w:rsid w:val="00663351"/>
    <w:rsid w:val="006636E2"/>
    <w:rsid w:val="00663897"/>
    <w:rsid w:val="00663928"/>
    <w:rsid w:val="00663980"/>
    <w:rsid w:val="00664236"/>
    <w:rsid w:val="00666DE7"/>
    <w:rsid w:val="006673E9"/>
    <w:rsid w:val="006707B7"/>
    <w:rsid w:val="00670F48"/>
    <w:rsid w:val="00670FC3"/>
    <w:rsid w:val="006716E2"/>
    <w:rsid w:val="00672F26"/>
    <w:rsid w:val="0067395E"/>
    <w:rsid w:val="00673BE8"/>
    <w:rsid w:val="00674B77"/>
    <w:rsid w:val="00674F52"/>
    <w:rsid w:val="00676442"/>
    <w:rsid w:val="0067762A"/>
    <w:rsid w:val="006777A6"/>
    <w:rsid w:val="00680278"/>
    <w:rsid w:val="0068088E"/>
    <w:rsid w:val="00682E16"/>
    <w:rsid w:val="006830CC"/>
    <w:rsid w:val="006832C5"/>
    <w:rsid w:val="00683D69"/>
    <w:rsid w:val="006857DB"/>
    <w:rsid w:val="00685850"/>
    <w:rsid w:val="0068669E"/>
    <w:rsid w:val="006868CC"/>
    <w:rsid w:val="0069020D"/>
    <w:rsid w:val="006914A6"/>
    <w:rsid w:val="00691961"/>
    <w:rsid w:val="0069363A"/>
    <w:rsid w:val="0069445E"/>
    <w:rsid w:val="00694C2C"/>
    <w:rsid w:val="006956F1"/>
    <w:rsid w:val="00695F82"/>
    <w:rsid w:val="006976D6"/>
    <w:rsid w:val="00697C3E"/>
    <w:rsid w:val="006A009F"/>
    <w:rsid w:val="006A20C3"/>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7270"/>
    <w:rsid w:val="006B7568"/>
    <w:rsid w:val="006C16FF"/>
    <w:rsid w:val="006C35A6"/>
    <w:rsid w:val="006C3A73"/>
    <w:rsid w:val="006C48BC"/>
    <w:rsid w:val="006C4C4E"/>
    <w:rsid w:val="006C5B9D"/>
    <w:rsid w:val="006C6820"/>
    <w:rsid w:val="006C7E52"/>
    <w:rsid w:val="006D1571"/>
    <w:rsid w:val="006D2026"/>
    <w:rsid w:val="006D2E15"/>
    <w:rsid w:val="006D41CF"/>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07C58"/>
    <w:rsid w:val="00713407"/>
    <w:rsid w:val="007141E7"/>
    <w:rsid w:val="00714891"/>
    <w:rsid w:val="00714E77"/>
    <w:rsid w:val="007169E2"/>
    <w:rsid w:val="007206EE"/>
    <w:rsid w:val="00720BFE"/>
    <w:rsid w:val="007235CD"/>
    <w:rsid w:val="00724D1B"/>
    <w:rsid w:val="00724F8E"/>
    <w:rsid w:val="0072506D"/>
    <w:rsid w:val="00726F6D"/>
    <w:rsid w:val="00727510"/>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68D0"/>
    <w:rsid w:val="007618A3"/>
    <w:rsid w:val="00761F53"/>
    <w:rsid w:val="0076312D"/>
    <w:rsid w:val="00764394"/>
    <w:rsid w:val="00766F51"/>
    <w:rsid w:val="00767EAE"/>
    <w:rsid w:val="00770512"/>
    <w:rsid w:val="00770C7E"/>
    <w:rsid w:val="00770DC7"/>
    <w:rsid w:val="00771565"/>
    <w:rsid w:val="00771744"/>
    <w:rsid w:val="00772772"/>
    <w:rsid w:val="0077411C"/>
    <w:rsid w:val="0077415D"/>
    <w:rsid w:val="00774D53"/>
    <w:rsid w:val="0077513A"/>
    <w:rsid w:val="00775D40"/>
    <w:rsid w:val="00776A40"/>
    <w:rsid w:val="007811C5"/>
    <w:rsid w:val="00781295"/>
    <w:rsid w:val="00782887"/>
    <w:rsid w:val="00784754"/>
    <w:rsid w:val="00786630"/>
    <w:rsid w:val="0079087F"/>
    <w:rsid w:val="00793159"/>
    <w:rsid w:val="00795C01"/>
    <w:rsid w:val="007A0D8B"/>
    <w:rsid w:val="007A12A6"/>
    <w:rsid w:val="007A1536"/>
    <w:rsid w:val="007A1A7A"/>
    <w:rsid w:val="007A1B2F"/>
    <w:rsid w:val="007A6C1C"/>
    <w:rsid w:val="007A7407"/>
    <w:rsid w:val="007A7623"/>
    <w:rsid w:val="007B04A4"/>
    <w:rsid w:val="007B04CA"/>
    <w:rsid w:val="007B0CBF"/>
    <w:rsid w:val="007B10C9"/>
    <w:rsid w:val="007B173A"/>
    <w:rsid w:val="007B1A6E"/>
    <w:rsid w:val="007B482C"/>
    <w:rsid w:val="007B4A9D"/>
    <w:rsid w:val="007B532B"/>
    <w:rsid w:val="007B5533"/>
    <w:rsid w:val="007B5793"/>
    <w:rsid w:val="007B64D9"/>
    <w:rsid w:val="007B6A3E"/>
    <w:rsid w:val="007B7780"/>
    <w:rsid w:val="007B7ACD"/>
    <w:rsid w:val="007B7EAC"/>
    <w:rsid w:val="007C29D1"/>
    <w:rsid w:val="007C2CF2"/>
    <w:rsid w:val="007C2D51"/>
    <w:rsid w:val="007C49AA"/>
    <w:rsid w:val="007C528B"/>
    <w:rsid w:val="007C5614"/>
    <w:rsid w:val="007C63FE"/>
    <w:rsid w:val="007C6622"/>
    <w:rsid w:val="007C6E11"/>
    <w:rsid w:val="007C6F18"/>
    <w:rsid w:val="007D0038"/>
    <w:rsid w:val="007D23D2"/>
    <w:rsid w:val="007D24A4"/>
    <w:rsid w:val="007D35C1"/>
    <w:rsid w:val="007D5888"/>
    <w:rsid w:val="007D7D3F"/>
    <w:rsid w:val="007E02CE"/>
    <w:rsid w:val="007E0393"/>
    <w:rsid w:val="007E1BF3"/>
    <w:rsid w:val="007E6CFF"/>
    <w:rsid w:val="007E71A2"/>
    <w:rsid w:val="007E7A39"/>
    <w:rsid w:val="007F0987"/>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2A3C"/>
    <w:rsid w:val="00812D87"/>
    <w:rsid w:val="0081386F"/>
    <w:rsid w:val="00813B6A"/>
    <w:rsid w:val="00814523"/>
    <w:rsid w:val="00815CFB"/>
    <w:rsid w:val="00816321"/>
    <w:rsid w:val="00816631"/>
    <w:rsid w:val="00816C22"/>
    <w:rsid w:val="0081794F"/>
    <w:rsid w:val="00817A87"/>
    <w:rsid w:val="00817B47"/>
    <w:rsid w:val="00822EEE"/>
    <w:rsid w:val="00823F1D"/>
    <w:rsid w:val="0082598D"/>
    <w:rsid w:val="008260C6"/>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49FF"/>
    <w:rsid w:val="00885185"/>
    <w:rsid w:val="00886004"/>
    <w:rsid w:val="00886B40"/>
    <w:rsid w:val="008900B3"/>
    <w:rsid w:val="0089044B"/>
    <w:rsid w:val="008911E4"/>
    <w:rsid w:val="00893274"/>
    <w:rsid w:val="0089375E"/>
    <w:rsid w:val="0089390C"/>
    <w:rsid w:val="00895C7B"/>
    <w:rsid w:val="0089752C"/>
    <w:rsid w:val="00897F88"/>
    <w:rsid w:val="008A0AED"/>
    <w:rsid w:val="008A142C"/>
    <w:rsid w:val="008A1596"/>
    <w:rsid w:val="008A3C64"/>
    <w:rsid w:val="008A3CF7"/>
    <w:rsid w:val="008A40AE"/>
    <w:rsid w:val="008A4578"/>
    <w:rsid w:val="008A6CD7"/>
    <w:rsid w:val="008B1FC1"/>
    <w:rsid w:val="008B2539"/>
    <w:rsid w:val="008B3310"/>
    <w:rsid w:val="008B437F"/>
    <w:rsid w:val="008B5FB7"/>
    <w:rsid w:val="008B6BD9"/>
    <w:rsid w:val="008C0DA0"/>
    <w:rsid w:val="008C0DFF"/>
    <w:rsid w:val="008C1ED9"/>
    <w:rsid w:val="008C2228"/>
    <w:rsid w:val="008C4167"/>
    <w:rsid w:val="008C5234"/>
    <w:rsid w:val="008C5B91"/>
    <w:rsid w:val="008C6E28"/>
    <w:rsid w:val="008C6E5A"/>
    <w:rsid w:val="008D037E"/>
    <w:rsid w:val="008D0BE6"/>
    <w:rsid w:val="008D0D00"/>
    <w:rsid w:val="008D1033"/>
    <w:rsid w:val="008D1E0F"/>
    <w:rsid w:val="008D3AAA"/>
    <w:rsid w:val="008D52DB"/>
    <w:rsid w:val="008D5F8C"/>
    <w:rsid w:val="008D63B9"/>
    <w:rsid w:val="008D6604"/>
    <w:rsid w:val="008D732D"/>
    <w:rsid w:val="008D76AB"/>
    <w:rsid w:val="008E2CC4"/>
    <w:rsid w:val="008E38D9"/>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6"/>
    <w:rsid w:val="00904E37"/>
    <w:rsid w:val="00906C89"/>
    <w:rsid w:val="009074D8"/>
    <w:rsid w:val="009074DE"/>
    <w:rsid w:val="00910621"/>
    <w:rsid w:val="00910C2A"/>
    <w:rsid w:val="00911188"/>
    <w:rsid w:val="00911740"/>
    <w:rsid w:val="0091192B"/>
    <w:rsid w:val="00912C9F"/>
    <w:rsid w:val="00912F1C"/>
    <w:rsid w:val="0091321B"/>
    <w:rsid w:val="00914451"/>
    <w:rsid w:val="009146FA"/>
    <w:rsid w:val="00915C12"/>
    <w:rsid w:val="009175E9"/>
    <w:rsid w:val="00917C99"/>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32FA"/>
    <w:rsid w:val="0094382A"/>
    <w:rsid w:val="0094388B"/>
    <w:rsid w:val="009444A5"/>
    <w:rsid w:val="00947390"/>
    <w:rsid w:val="00950F42"/>
    <w:rsid w:val="0095225A"/>
    <w:rsid w:val="00952286"/>
    <w:rsid w:val="00954484"/>
    <w:rsid w:val="00955C7E"/>
    <w:rsid w:val="00955E84"/>
    <w:rsid w:val="0096014D"/>
    <w:rsid w:val="009621F0"/>
    <w:rsid w:val="00963A61"/>
    <w:rsid w:val="0096405B"/>
    <w:rsid w:val="0096418D"/>
    <w:rsid w:val="00965756"/>
    <w:rsid w:val="00966A9B"/>
    <w:rsid w:val="00967066"/>
    <w:rsid w:val="009677AF"/>
    <w:rsid w:val="00970865"/>
    <w:rsid w:val="00970EBE"/>
    <w:rsid w:val="00970F73"/>
    <w:rsid w:val="00971728"/>
    <w:rsid w:val="00971C04"/>
    <w:rsid w:val="0097278C"/>
    <w:rsid w:val="00972F7A"/>
    <w:rsid w:val="009746A3"/>
    <w:rsid w:val="00974FF0"/>
    <w:rsid w:val="00975C5A"/>
    <w:rsid w:val="00976547"/>
    <w:rsid w:val="00977083"/>
    <w:rsid w:val="009776AB"/>
    <w:rsid w:val="00982B80"/>
    <w:rsid w:val="0098356F"/>
    <w:rsid w:val="00984550"/>
    <w:rsid w:val="00985F3A"/>
    <w:rsid w:val="00986362"/>
    <w:rsid w:val="00986683"/>
    <w:rsid w:val="009869CC"/>
    <w:rsid w:val="009870A4"/>
    <w:rsid w:val="00992B16"/>
    <w:rsid w:val="00993771"/>
    <w:rsid w:val="00994D3E"/>
    <w:rsid w:val="00995B2C"/>
    <w:rsid w:val="0099767D"/>
    <w:rsid w:val="00997B3C"/>
    <w:rsid w:val="009A056F"/>
    <w:rsid w:val="009A0E8F"/>
    <w:rsid w:val="009A357F"/>
    <w:rsid w:val="009A435E"/>
    <w:rsid w:val="009A55D6"/>
    <w:rsid w:val="009A5E09"/>
    <w:rsid w:val="009A6DCE"/>
    <w:rsid w:val="009A7D2C"/>
    <w:rsid w:val="009B0287"/>
    <w:rsid w:val="009B0F1F"/>
    <w:rsid w:val="009B1CCF"/>
    <w:rsid w:val="009B1E3F"/>
    <w:rsid w:val="009B2E48"/>
    <w:rsid w:val="009B35B2"/>
    <w:rsid w:val="009B4442"/>
    <w:rsid w:val="009B4F36"/>
    <w:rsid w:val="009B541F"/>
    <w:rsid w:val="009B5C5D"/>
    <w:rsid w:val="009C046B"/>
    <w:rsid w:val="009C1A1A"/>
    <w:rsid w:val="009C1F89"/>
    <w:rsid w:val="009C3811"/>
    <w:rsid w:val="009C47BC"/>
    <w:rsid w:val="009C4C7F"/>
    <w:rsid w:val="009C58BE"/>
    <w:rsid w:val="009C5FC3"/>
    <w:rsid w:val="009C6685"/>
    <w:rsid w:val="009C7085"/>
    <w:rsid w:val="009C7C56"/>
    <w:rsid w:val="009D118E"/>
    <w:rsid w:val="009D1984"/>
    <w:rsid w:val="009D1AB1"/>
    <w:rsid w:val="009D2B00"/>
    <w:rsid w:val="009D5595"/>
    <w:rsid w:val="009D773F"/>
    <w:rsid w:val="009D77CF"/>
    <w:rsid w:val="009E0B36"/>
    <w:rsid w:val="009E0CE6"/>
    <w:rsid w:val="009E1999"/>
    <w:rsid w:val="009E21D7"/>
    <w:rsid w:val="009E2940"/>
    <w:rsid w:val="009E3167"/>
    <w:rsid w:val="009E43F7"/>
    <w:rsid w:val="009E5122"/>
    <w:rsid w:val="009E61DB"/>
    <w:rsid w:val="009E6798"/>
    <w:rsid w:val="009E6A7D"/>
    <w:rsid w:val="009E6C0D"/>
    <w:rsid w:val="009F0CBB"/>
    <w:rsid w:val="009F125A"/>
    <w:rsid w:val="009F18A7"/>
    <w:rsid w:val="009F2BD7"/>
    <w:rsid w:val="009F3EF0"/>
    <w:rsid w:val="009F4EA4"/>
    <w:rsid w:val="009F54FB"/>
    <w:rsid w:val="009F6C70"/>
    <w:rsid w:val="009F717C"/>
    <w:rsid w:val="009F790C"/>
    <w:rsid w:val="00A0076F"/>
    <w:rsid w:val="00A029AC"/>
    <w:rsid w:val="00A03108"/>
    <w:rsid w:val="00A03264"/>
    <w:rsid w:val="00A03764"/>
    <w:rsid w:val="00A04FA7"/>
    <w:rsid w:val="00A04FAE"/>
    <w:rsid w:val="00A05121"/>
    <w:rsid w:val="00A06BB9"/>
    <w:rsid w:val="00A06EA4"/>
    <w:rsid w:val="00A07DCD"/>
    <w:rsid w:val="00A1059B"/>
    <w:rsid w:val="00A12CAE"/>
    <w:rsid w:val="00A13106"/>
    <w:rsid w:val="00A14B4E"/>
    <w:rsid w:val="00A15421"/>
    <w:rsid w:val="00A15AB3"/>
    <w:rsid w:val="00A15F97"/>
    <w:rsid w:val="00A203E1"/>
    <w:rsid w:val="00A20BA9"/>
    <w:rsid w:val="00A22263"/>
    <w:rsid w:val="00A23345"/>
    <w:rsid w:val="00A2495A"/>
    <w:rsid w:val="00A25688"/>
    <w:rsid w:val="00A25829"/>
    <w:rsid w:val="00A26818"/>
    <w:rsid w:val="00A271F1"/>
    <w:rsid w:val="00A306A5"/>
    <w:rsid w:val="00A30AAB"/>
    <w:rsid w:val="00A31749"/>
    <w:rsid w:val="00A31C56"/>
    <w:rsid w:val="00A34F56"/>
    <w:rsid w:val="00A35D71"/>
    <w:rsid w:val="00A3776D"/>
    <w:rsid w:val="00A409E0"/>
    <w:rsid w:val="00A4269A"/>
    <w:rsid w:val="00A4299D"/>
    <w:rsid w:val="00A442D3"/>
    <w:rsid w:val="00A44C04"/>
    <w:rsid w:val="00A44C44"/>
    <w:rsid w:val="00A452DD"/>
    <w:rsid w:val="00A45E02"/>
    <w:rsid w:val="00A45EFB"/>
    <w:rsid w:val="00A46EFF"/>
    <w:rsid w:val="00A47A52"/>
    <w:rsid w:val="00A502C7"/>
    <w:rsid w:val="00A50754"/>
    <w:rsid w:val="00A514D4"/>
    <w:rsid w:val="00A51E00"/>
    <w:rsid w:val="00A52632"/>
    <w:rsid w:val="00A538E3"/>
    <w:rsid w:val="00A5476E"/>
    <w:rsid w:val="00A54B32"/>
    <w:rsid w:val="00A54B45"/>
    <w:rsid w:val="00A554C3"/>
    <w:rsid w:val="00A600DA"/>
    <w:rsid w:val="00A609A8"/>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102"/>
    <w:rsid w:val="00A71914"/>
    <w:rsid w:val="00A71D16"/>
    <w:rsid w:val="00A73044"/>
    <w:rsid w:val="00A749D3"/>
    <w:rsid w:val="00A757CB"/>
    <w:rsid w:val="00A75F52"/>
    <w:rsid w:val="00A76522"/>
    <w:rsid w:val="00A76BEE"/>
    <w:rsid w:val="00A80A39"/>
    <w:rsid w:val="00A80F80"/>
    <w:rsid w:val="00A814B4"/>
    <w:rsid w:val="00A81F9F"/>
    <w:rsid w:val="00A823F6"/>
    <w:rsid w:val="00A82694"/>
    <w:rsid w:val="00A84972"/>
    <w:rsid w:val="00A85835"/>
    <w:rsid w:val="00A86B62"/>
    <w:rsid w:val="00A9122E"/>
    <w:rsid w:val="00A9162A"/>
    <w:rsid w:val="00A9203B"/>
    <w:rsid w:val="00A9296F"/>
    <w:rsid w:val="00A9463A"/>
    <w:rsid w:val="00A94AB6"/>
    <w:rsid w:val="00A94CAA"/>
    <w:rsid w:val="00A96C71"/>
    <w:rsid w:val="00A9784E"/>
    <w:rsid w:val="00A97C5F"/>
    <w:rsid w:val="00AA19FF"/>
    <w:rsid w:val="00AA1F0C"/>
    <w:rsid w:val="00AA2259"/>
    <w:rsid w:val="00AA2BA0"/>
    <w:rsid w:val="00AA48BE"/>
    <w:rsid w:val="00AA4B22"/>
    <w:rsid w:val="00AA6EA7"/>
    <w:rsid w:val="00AA70ED"/>
    <w:rsid w:val="00AA7375"/>
    <w:rsid w:val="00AB1D40"/>
    <w:rsid w:val="00AB34F1"/>
    <w:rsid w:val="00AB39B8"/>
    <w:rsid w:val="00AB3C8A"/>
    <w:rsid w:val="00AB3ECC"/>
    <w:rsid w:val="00AB5479"/>
    <w:rsid w:val="00AB5E70"/>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5787"/>
    <w:rsid w:val="00AE633A"/>
    <w:rsid w:val="00AE77CB"/>
    <w:rsid w:val="00AE7DFA"/>
    <w:rsid w:val="00AF0EB4"/>
    <w:rsid w:val="00AF20B5"/>
    <w:rsid w:val="00AF21F5"/>
    <w:rsid w:val="00AF2298"/>
    <w:rsid w:val="00AF40FF"/>
    <w:rsid w:val="00AF46C5"/>
    <w:rsid w:val="00AF648C"/>
    <w:rsid w:val="00AF6A7B"/>
    <w:rsid w:val="00AF6BF0"/>
    <w:rsid w:val="00AF7280"/>
    <w:rsid w:val="00B0076C"/>
    <w:rsid w:val="00B00CDC"/>
    <w:rsid w:val="00B029DC"/>
    <w:rsid w:val="00B03459"/>
    <w:rsid w:val="00B046AD"/>
    <w:rsid w:val="00B0524D"/>
    <w:rsid w:val="00B069F1"/>
    <w:rsid w:val="00B10BAA"/>
    <w:rsid w:val="00B11342"/>
    <w:rsid w:val="00B114BB"/>
    <w:rsid w:val="00B11978"/>
    <w:rsid w:val="00B11B05"/>
    <w:rsid w:val="00B121B2"/>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898"/>
    <w:rsid w:val="00B26BF2"/>
    <w:rsid w:val="00B270A6"/>
    <w:rsid w:val="00B302F9"/>
    <w:rsid w:val="00B30672"/>
    <w:rsid w:val="00B312A2"/>
    <w:rsid w:val="00B32030"/>
    <w:rsid w:val="00B32D05"/>
    <w:rsid w:val="00B331ED"/>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5371"/>
    <w:rsid w:val="00B565E0"/>
    <w:rsid w:val="00B5729F"/>
    <w:rsid w:val="00B57CAB"/>
    <w:rsid w:val="00B57EFF"/>
    <w:rsid w:val="00B6405D"/>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5F5D"/>
    <w:rsid w:val="00B862C9"/>
    <w:rsid w:val="00B8793B"/>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4800"/>
    <w:rsid w:val="00BA50E2"/>
    <w:rsid w:val="00BA5AF8"/>
    <w:rsid w:val="00BA73B5"/>
    <w:rsid w:val="00BB00F2"/>
    <w:rsid w:val="00BB094B"/>
    <w:rsid w:val="00BB0BCE"/>
    <w:rsid w:val="00BB133A"/>
    <w:rsid w:val="00BB1A4E"/>
    <w:rsid w:val="00BB21FF"/>
    <w:rsid w:val="00BB2B6E"/>
    <w:rsid w:val="00BB4799"/>
    <w:rsid w:val="00BB47FE"/>
    <w:rsid w:val="00BB489F"/>
    <w:rsid w:val="00BB6145"/>
    <w:rsid w:val="00BB624F"/>
    <w:rsid w:val="00BB636F"/>
    <w:rsid w:val="00BB6537"/>
    <w:rsid w:val="00BB6E0E"/>
    <w:rsid w:val="00BB73B3"/>
    <w:rsid w:val="00BC0952"/>
    <w:rsid w:val="00BC0F86"/>
    <w:rsid w:val="00BC1028"/>
    <w:rsid w:val="00BC2553"/>
    <w:rsid w:val="00BC2D37"/>
    <w:rsid w:val="00BC37F3"/>
    <w:rsid w:val="00BC38D7"/>
    <w:rsid w:val="00BC4257"/>
    <w:rsid w:val="00BC4C11"/>
    <w:rsid w:val="00BC5E4C"/>
    <w:rsid w:val="00BC7426"/>
    <w:rsid w:val="00BD0414"/>
    <w:rsid w:val="00BD15DF"/>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6E45"/>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C5E"/>
    <w:rsid w:val="00C14D78"/>
    <w:rsid w:val="00C14E68"/>
    <w:rsid w:val="00C15CE2"/>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69A"/>
    <w:rsid w:val="00C35D94"/>
    <w:rsid w:val="00C35F5C"/>
    <w:rsid w:val="00C3606D"/>
    <w:rsid w:val="00C36B28"/>
    <w:rsid w:val="00C37859"/>
    <w:rsid w:val="00C400EE"/>
    <w:rsid w:val="00C41010"/>
    <w:rsid w:val="00C42462"/>
    <w:rsid w:val="00C43CD5"/>
    <w:rsid w:val="00C43D30"/>
    <w:rsid w:val="00C4506E"/>
    <w:rsid w:val="00C457D6"/>
    <w:rsid w:val="00C459EC"/>
    <w:rsid w:val="00C45E8E"/>
    <w:rsid w:val="00C4643B"/>
    <w:rsid w:val="00C472E5"/>
    <w:rsid w:val="00C47419"/>
    <w:rsid w:val="00C502C3"/>
    <w:rsid w:val="00C50F51"/>
    <w:rsid w:val="00C51B59"/>
    <w:rsid w:val="00C51D22"/>
    <w:rsid w:val="00C53B57"/>
    <w:rsid w:val="00C55C5B"/>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0A5"/>
    <w:rsid w:val="00C871B8"/>
    <w:rsid w:val="00C8749E"/>
    <w:rsid w:val="00C879A5"/>
    <w:rsid w:val="00C87DE1"/>
    <w:rsid w:val="00C87EFD"/>
    <w:rsid w:val="00C909E0"/>
    <w:rsid w:val="00C91290"/>
    <w:rsid w:val="00C91867"/>
    <w:rsid w:val="00C92E8D"/>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2E70"/>
    <w:rsid w:val="00CB3E14"/>
    <w:rsid w:val="00CB542C"/>
    <w:rsid w:val="00CB5816"/>
    <w:rsid w:val="00CB62C8"/>
    <w:rsid w:val="00CB7424"/>
    <w:rsid w:val="00CC177C"/>
    <w:rsid w:val="00CC2EC9"/>
    <w:rsid w:val="00CC37DA"/>
    <w:rsid w:val="00CC4A6C"/>
    <w:rsid w:val="00CC4D86"/>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1F"/>
    <w:rsid w:val="00D026F8"/>
    <w:rsid w:val="00D03E6C"/>
    <w:rsid w:val="00D04717"/>
    <w:rsid w:val="00D0471C"/>
    <w:rsid w:val="00D0562E"/>
    <w:rsid w:val="00D06E3F"/>
    <w:rsid w:val="00D07C13"/>
    <w:rsid w:val="00D103C7"/>
    <w:rsid w:val="00D10994"/>
    <w:rsid w:val="00D10AA1"/>
    <w:rsid w:val="00D120D7"/>
    <w:rsid w:val="00D12DDA"/>
    <w:rsid w:val="00D13212"/>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5E40"/>
    <w:rsid w:val="00D26279"/>
    <w:rsid w:val="00D26378"/>
    <w:rsid w:val="00D26CBA"/>
    <w:rsid w:val="00D27727"/>
    <w:rsid w:val="00D301CF"/>
    <w:rsid w:val="00D3110D"/>
    <w:rsid w:val="00D31898"/>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1C7F"/>
    <w:rsid w:val="00D5457F"/>
    <w:rsid w:val="00D54BF2"/>
    <w:rsid w:val="00D54DDA"/>
    <w:rsid w:val="00D56546"/>
    <w:rsid w:val="00D60403"/>
    <w:rsid w:val="00D60707"/>
    <w:rsid w:val="00D60865"/>
    <w:rsid w:val="00D60CF5"/>
    <w:rsid w:val="00D62047"/>
    <w:rsid w:val="00D62EC6"/>
    <w:rsid w:val="00D632B0"/>
    <w:rsid w:val="00D635B4"/>
    <w:rsid w:val="00D649B4"/>
    <w:rsid w:val="00D65754"/>
    <w:rsid w:val="00D65AB9"/>
    <w:rsid w:val="00D66EE0"/>
    <w:rsid w:val="00D6743C"/>
    <w:rsid w:val="00D71308"/>
    <w:rsid w:val="00D71A7B"/>
    <w:rsid w:val="00D720D7"/>
    <w:rsid w:val="00D724A9"/>
    <w:rsid w:val="00D75361"/>
    <w:rsid w:val="00D7580B"/>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A0496"/>
    <w:rsid w:val="00DA1769"/>
    <w:rsid w:val="00DA24BA"/>
    <w:rsid w:val="00DA2C52"/>
    <w:rsid w:val="00DA3771"/>
    <w:rsid w:val="00DA3986"/>
    <w:rsid w:val="00DA46B7"/>
    <w:rsid w:val="00DA4A97"/>
    <w:rsid w:val="00DA4AB3"/>
    <w:rsid w:val="00DA7682"/>
    <w:rsid w:val="00DA7F26"/>
    <w:rsid w:val="00DB045A"/>
    <w:rsid w:val="00DB0711"/>
    <w:rsid w:val="00DB2000"/>
    <w:rsid w:val="00DB28F0"/>
    <w:rsid w:val="00DB2BD1"/>
    <w:rsid w:val="00DB46A4"/>
    <w:rsid w:val="00DB5538"/>
    <w:rsid w:val="00DB653C"/>
    <w:rsid w:val="00DB6FE8"/>
    <w:rsid w:val="00DB74DC"/>
    <w:rsid w:val="00DB7C90"/>
    <w:rsid w:val="00DC1F36"/>
    <w:rsid w:val="00DC3409"/>
    <w:rsid w:val="00DC4236"/>
    <w:rsid w:val="00DC4EE5"/>
    <w:rsid w:val="00DD05FF"/>
    <w:rsid w:val="00DD0D33"/>
    <w:rsid w:val="00DD12D5"/>
    <w:rsid w:val="00DD1399"/>
    <w:rsid w:val="00DD2275"/>
    <w:rsid w:val="00DD2356"/>
    <w:rsid w:val="00DD3950"/>
    <w:rsid w:val="00DD582E"/>
    <w:rsid w:val="00DD748D"/>
    <w:rsid w:val="00DD771B"/>
    <w:rsid w:val="00DD7D72"/>
    <w:rsid w:val="00DE1392"/>
    <w:rsid w:val="00DE1399"/>
    <w:rsid w:val="00DE17D2"/>
    <w:rsid w:val="00DE1F23"/>
    <w:rsid w:val="00DE26A8"/>
    <w:rsid w:val="00DE27E9"/>
    <w:rsid w:val="00DE31BD"/>
    <w:rsid w:val="00DE39F1"/>
    <w:rsid w:val="00DE3F48"/>
    <w:rsid w:val="00DE41EC"/>
    <w:rsid w:val="00DE459A"/>
    <w:rsid w:val="00DE45B8"/>
    <w:rsid w:val="00DE47AE"/>
    <w:rsid w:val="00DE4ED0"/>
    <w:rsid w:val="00DE58FD"/>
    <w:rsid w:val="00DE5CC6"/>
    <w:rsid w:val="00DE63AB"/>
    <w:rsid w:val="00DE6AA6"/>
    <w:rsid w:val="00DE784C"/>
    <w:rsid w:val="00DF0E40"/>
    <w:rsid w:val="00DF12DD"/>
    <w:rsid w:val="00DF17C5"/>
    <w:rsid w:val="00DF203B"/>
    <w:rsid w:val="00DF22AA"/>
    <w:rsid w:val="00DF249A"/>
    <w:rsid w:val="00DF387E"/>
    <w:rsid w:val="00DF3E2B"/>
    <w:rsid w:val="00DF425B"/>
    <w:rsid w:val="00DF6D25"/>
    <w:rsid w:val="00DF7A97"/>
    <w:rsid w:val="00E0008D"/>
    <w:rsid w:val="00E024B6"/>
    <w:rsid w:val="00E03415"/>
    <w:rsid w:val="00E0559C"/>
    <w:rsid w:val="00E075DF"/>
    <w:rsid w:val="00E10C5A"/>
    <w:rsid w:val="00E13D17"/>
    <w:rsid w:val="00E140B5"/>
    <w:rsid w:val="00E16AC2"/>
    <w:rsid w:val="00E17A7E"/>
    <w:rsid w:val="00E208DC"/>
    <w:rsid w:val="00E20CC4"/>
    <w:rsid w:val="00E21BE4"/>
    <w:rsid w:val="00E2296B"/>
    <w:rsid w:val="00E24225"/>
    <w:rsid w:val="00E25B64"/>
    <w:rsid w:val="00E25C9A"/>
    <w:rsid w:val="00E25CDA"/>
    <w:rsid w:val="00E267C5"/>
    <w:rsid w:val="00E2687F"/>
    <w:rsid w:val="00E27B4B"/>
    <w:rsid w:val="00E27C7D"/>
    <w:rsid w:val="00E27ECC"/>
    <w:rsid w:val="00E31F5F"/>
    <w:rsid w:val="00E32071"/>
    <w:rsid w:val="00E3298F"/>
    <w:rsid w:val="00E33C7E"/>
    <w:rsid w:val="00E33F33"/>
    <w:rsid w:val="00E345A2"/>
    <w:rsid w:val="00E35026"/>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4752"/>
    <w:rsid w:val="00E56C1E"/>
    <w:rsid w:val="00E61996"/>
    <w:rsid w:val="00E63D49"/>
    <w:rsid w:val="00E643FD"/>
    <w:rsid w:val="00E646BE"/>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1AD"/>
    <w:rsid w:val="00E849E5"/>
    <w:rsid w:val="00E84B84"/>
    <w:rsid w:val="00E85761"/>
    <w:rsid w:val="00E861B8"/>
    <w:rsid w:val="00E869AA"/>
    <w:rsid w:val="00E87518"/>
    <w:rsid w:val="00E87C80"/>
    <w:rsid w:val="00E90166"/>
    <w:rsid w:val="00E90410"/>
    <w:rsid w:val="00E919BB"/>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260"/>
    <w:rsid w:val="00EB5745"/>
    <w:rsid w:val="00EB6D0C"/>
    <w:rsid w:val="00EB7836"/>
    <w:rsid w:val="00EC16BE"/>
    <w:rsid w:val="00EC1766"/>
    <w:rsid w:val="00EC326F"/>
    <w:rsid w:val="00EC3F90"/>
    <w:rsid w:val="00EC419C"/>
    <w:rsid w:val="00EC4B38"/>
    <w:rsid w:val="00EC4CB1"/>
    <w:rsid w:val="00EC5647"/>
    <w:rsid w:val="00EC57EF"/>
    <w:rsid w:val="00EC587D"/>
    <w:rsid w:val="00EC5C81"/>
    <w:rsid w:val="00EC6055"/>
    <w:rsid w:val="00EC67DE"/>
    <w:rsid w:val="00EC6B6A"/>
    <w:rsid w:val="00ED017E"/>
    <w:rsid w:val="00ED1F86"/>
    <w:rsid w:val="00ED2FCE"/>
    <w:rsid w:val="00ED344C"/>
    <w:rsid w:val="00ED41A4"/>
    <w:rsid w:val="00ED5C3F"/>
    <w:rsid w:val="00ED6F19"/>
    <w:rsid w:val="00ED74E3"/>
    <w:rsid w:val="00EE00DF"/>
    <w:rsid w:val="00EE0603"/>
    <w:rsid w:val="00EE0F5E"/>
    <w:rsid w:val="00EE122D"/>
    <w:rsid w:val="00EE13E2"/>
    <w:rsid w:val="00EE153F"/>
    <w:rsid w:val="00EE2AD8"/>
    <w:rsid w:val="00EE4164"/>
    <w:rsid w:val="00EE41F6"/>
    <w:rsid w:val="00EE4D49"/>
    <w:rsid w:val="00EE56A4"/>
    <w:rsid w:val="00EE64C8"/>
    <w:rsid w:val="00EE6A28"/>
    <w:rsid w:val="00EF0025"/>
    <w:rsid w:val="00EF1114"/>
    <w:rsid w:val="00EF1757"/>
    <w:rsid w:val="00EF1F20"/>
    <w:rsid w:val="00EF3B1F"/>
    <w:rsid w:val="00EF44F2"/>
    <w:rsid w:val="00EF46E2"/>
    <w:rsid w:val="00EF5CC0"/>
    <w:rsid w:val="00EF7480"/>
    <w:rsid w:val="00F000F1"/>
    <w:rsid w:val="00F00A1D"/>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75C"/>
    <w:rsid w:val="00F13CE5"/>
    <w:rsid w:val="00F14890"/>
    <w:rsid w:val="00F15133"/>
    <w:rsid w:val="00F15C0F"/>
    <w:rsid w:val="00F16791"/>
    <w:rsid w:val="00F173D1"/>
    <w:rsid w:val="00F17DE8"/>
    <w:rsid w:val="00F2080B"/>
    <w:rsid w:val="00F21CFE"/>
    <w:rsid w:val="00F21EE9"/>
    <w:rsid w:val="00F23FA1"/>
    <w:rsid w:val="00F242C4"/>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2C4"/>
    <w:rsid w:val="00F40EBF"/>
    <w:rsid w:val="00F41983"/>
    <w:rsid w:val="00F41D16"/>
    <w:rsid w:val="00F42EAB"/>
    <w:rsid w:val="00F43A08"/>
    <w:rsid w:val="00F44F07"/>
    <w:rsid w:val="00F46A93"/>
    <w:rsid w:val="00F47512"/>
    <w:rsid w:val="00F47B76"/>
    <w:rsid w:val="00F47EAD"/>
    <w:rsid w:val="00F47F15"/>
    <w:rsid w:val="00F501D8"/>
    <w:rsid w:val="00F5125F"/>
    <w:rsid w:val="00F51903"/>
    <w:rsid w:val="00F51AE1"/>
    <w:rsid w:val="00F51D4B"/>
    <w:rsid w:val="00F52D5B"/>
    <w:rsid w:val="00F5359D"/>
    <w:rsid w:val="00F5492B"/>
    <w:rsid w:val="00F54B74"/>
    <w:rsid w:val="00F55A2E"/>
    <w:rsid w:val="00F55A3E"/>
    <w:rsid w:val="00F55AEC"/>
    <w:rsid w:val="00F57D37"/>
    <w:rsid w:val="00F60439"/>
    <w:rsid w:val="00F61549"/>
    <w:rsid w:val="00F625F3"/>
    <w:rsid w:val="00F62FB3"/>
    <w:rsid w:val="00F6315C"/>
    <w:rsid w:val="00F65030"/>
    <w:rsid w:val="00F65967"/>
    <w:rsid w:val="00F670FE"/>
    <w:rsid w:val="00F67FF3"/>
    <w:rsid w:val="00F7030A"/>
    <w:rsid w:val="00F70518"/>
    <w:rsid w:val="00F728A8"/>
    <w:rsid w:val="00F72B24"/>
    <w:rsid w:val="00F72DAE"/>
    <w:rsid w:val="00F73A39"/>
    <w:rsid w:val="00F741AE"/>
    <w:rsid w:val="00F743D8"/>
    <w:rsid w:val="00F74AB0"/>
    <w:rsid w:val="00F75BEE"/>
    <w:rsid w:val="00F75C7B"/>
    <w:rsid w:val="00F77024"/>
    <w:rsid w:val="00F80471"/>
    <w:rsid w:val="00F80EEC"/>
    <w:rsid w:val="00F819D4"/>
    <w:rsid w:val="00F82302"/>
    <w:rsid w:val="00F82F8F"/>
    <w:rsid w:val="00F83A6D"/>
    <w:rsid w:val="00F83CCA"/>
    <w:rsid w:val="00F856C7"/>
    <w:rsid w:val="00F85B7B"/>
    <w:rsid w:val="00F86433"/>
    <w:rsid w:val="00F871DD"/>
    <w:rsid w:val="00F92D5D"/>
    <w:rsid w:val="00F92D62"/>
    <w:rsid w:val="00F9471E"/>
    <w:rsid w:val="00F9509F"/>
    <w:rsid w:val="00F9586D"/>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0347"/>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F"/>
    <w:rsid w:val="00FF2B1A"/>
    <w:rsid w:val="00FF458B"/>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5DE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customStyle="1" w:styleId="Nevyeenzmnka1">
    <w:name w:val="Nevyřešená zmínka1"/>
    <w:basedOn w:val="Standardnpsmoodstavce"/>
    <w:uiPriority w:val="99"/>
    <w:semiHidden/>
    <w:unhideWhenUsed/>
    <w:rsid w:val="000D4C9C"/>
    <w:rPr>
      <w:color w:val="605E5C"/>
      <w:shd w:val="clear" w:color="auto" w:fill="E1DFDD"/>
    </w:rPr>
  </w:style>
  <w:style w:type="character" w:styleId="Nevyeenzmnka">
    <w:name w:val="Unresolved Mention"/>
    <w:basedOn w:val="Standardnpsmoodstavce"/>
    <w:uiPriority w:val="99"/>
    <w:semiHidden/>
    <w:unhideWhenUsed/>
    <w:rsid w:val="003D38F2"/>
    <w:rPr>
      <w:color w:val="605E5C"/>
      <w:shd w:val="clear" w:color="auto" w:fill="E1DFDD"/>
    </w:rPr>
  </w:style>
  <w:style w:type="character" w:customStyle="1" w:styleId="normaltextrun">
    <w:name w:val="normaltextrun"/>
    <w:basedOn w:val="Standardnpsmoodstavce"/>
    <w:rsid w:val="00F00A1D"/>
  </w:style>
  <w:style w:type="character" w:customStyle="1" w:styleId="eop">
    <w:name w:val="eop"/>
    <w:basedOn w:val="Standardnpsmoodstavce"/>
    <w:rsid w:val="00F00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16840651">
      <w:bodyDiv w:val="1"/>
      <w:marLeft w:val="0"/>
      <w:marRight w:val="0"/>
      <w:marTop w:val="0"/>
      <w:marBottom w:val="0"/>
      <w:divBdr>
        <w:top w:val="none" w:sz="0" w:space="0" w:color="auto"/>
        <w:left w:val="none" w:sz="0" w:space="0" w:color="auto"/>
        <w:bottom w:val="none" w:sz="0" w:space="0" w:color="auto"/>
        <w:right w:val="none" w:sz="0" w:space="0" w:color="auto"/>
      </w:divBdr>
      <w:divsChild>
        <w:div w:id="511722780">
          <w:marLeft w:val="0"/>
          <w:marRight w:val="0"/>
          <w:marTop w:val="0"/>
          <w:marBottom w:val="0"/>
          <w:divBdr>
            <w:top w:val="none" w:sz="0" w:space="0" w:color="auto"/>
            <w:left w:val="none" w:sz="0" w:space="0" w:color="auto"/>
            <w:bottom w:val="none" w:sz="0" w:space="0" w:color="auto"/>
            <w:right w:val="none" w:sz="0" w:space="0" w:color="auto"/>
          </w:divBdr>
        </w:div>
        <w:div w:id="1725833407">
          <w:marLeft w:val="0"/>
          <w:marRight w:val="0"/>
          <w:marTop w:val="0"/>
          <w:marBottom w:val="0"/>
          <w:divBdr>
            <w:top w:val="none" w:sz="0" w:space="0" w:color="auto"/>
            <w:left w:val="none" w:sz="0" w:space="0" w:color="auto"/>
            <w:bottom w:val="none" w:sz="0" w:space="0" w:color="auto"/>
            <w:right w:val="none" w:sz="0" w:space="0" w:color="auto"/>
          </w:divBdr>
        </w:div>
      </w:divsChild>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74439-3220-4EEF-A913-A75BA5F7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6887</Words>
  <Characters>40912</Characters>
  <Application>Microsoft Office Word</Application>
  <DocSecurity>0</DocSecurity>
  <Lines>340</Lines>
  <Paragraphs>95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2022-03-30T18:48:00Z</dcterms:created>
  <dcterms:modified xsi:type="dcterms:W3CDTF">2022-06-13T18:44:00Z</dcterms:modified>
</cp:coreProperties>
</file>